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EF6DD" w14:textId="02335365" w:rsidR="00750507" w:rsidRDefault="00750507" w:rsidP="006D4614">
      <w:pPr>
        <w:jc w:val="right"/>
        <w:rPr>
          <w:rFonts w:ascii="Times New Roman" w:hAnsi="Times New Roman" w:cs="Times New Roman"/>
        </w:rPr>
      </w:pPr>
      <w:r w:rsidRPr="00750507">
        <w:rPr>
          <w:rFonts w:ascii="Times New Roman" w:hAnsi="Times New Roman" w:cs="Times New Roman"/>
        </w:rPr>
        <w:t>Приложение</w:t>
      </w:r>
    </w:p>
    <w:p w14:paraId="061307F6" w14:textId="77777777" w:rsidR="00B374CC" w:rsidRPr="006D4614" w:rsidRDefault="00B374CC" w:rsidP="006D4614">
      <w:pPr>
        <w:jc w:val="right"/>
        <w:rPr>
          <w:rFonts w:ascii="Times New Roman" w:hAnsi="Times New Roman" w:cs="Times New Roman"/>
        </w:rPr>
      </w:pPr>
    </w:p>
    <w:p w14:paraId="606C6EF3" w14:textId="62F0612D" w:rsidR="00750507" w:rsidRPr="002F654C" w:rsidRDefault="008E636C" w:rsidP="002F654C">
      <w:pPr>
        <w:spacing w:after="0" w:line="240" w:lineRule="auto"/>
        <w:jc w:val="center"/>
        <w:rPr>
          <w:rFonts w:ascii="pfdregular" w:eastAsia="Times New Roman" w:hAnsi="pfdregular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2F654C" w:rsidRPr="002F6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нформационные материалы для родителей спортсменов о том, в какой момент и из-за чего дети могут оказаться в зоне риска по антидопинговым нарушениям</w:t>
      </w:r>
      <w:r w:rsidR="007C6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разработанные Российским антидопинговым агентством «РУСАДА»</w:t>
      </w:r>
      <w:r w:rsidR="002F654C" w:rsidRPr="002F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2652CD6" w14:textId="60DABAE1" w:rsidR="00750507" w:rsidRPr="002F654C" w:rsidRDefault="002F654C" w:rsidP="002F654C">
      <w:pPr>
        <w:spacing w:after="0" w:line="240" w:lineRule="auto"/>
        <w:rPr>
          <w:rFonts w:ascii="pfdregular" w:eastAsia="Times New Roman" w:hAnsi="pfdregular" w:cs="Times New Roman"/>
          <w:color w:val="000000"/>
          <w:sz w:val="24"/>
          <w:szCs w:val="24"/>
          <w:lang w:eastAsia="ru-RU"/>
        </w:rPr>
      </w:pPr>
      <w:r>
        <w:rPr>
          <w:rFonts w:ascii="pfdregular" w:eastAsia="Times New Roman" w:hAnsi="pfdregular" w:cs="Times New Roman"/>
          <w:color w:val="000000"/>
          <w:sz w:val="24"/>
          <w:szCs w:val="24"/>
          <w:lang w:eastAsia="ru-RU"/>
        </w:rPr>
        <w:t xml:space="preserve">        Родители спортсменов – важные участники образовательного антидопингового процесса. </w:t>
      </w:r>
      <w:r w:rsidR="00750507" w:rsidRPr="00E37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являются ролевой моделью для юных спортсменов. Так же как и тренер, родители влияют на формирование ценностей спортсмена, его восприятие и неукоснительное следование правилам спорта и антидопинговым правилам. Кроме того, родители несут ответственность за физическое и психологическое здоровье своего ребенка.</w:t>
      </w:r>
    </w:p>
    <w:p w14:paraId="5E7603AE" w14:textId="77777777" w:rsidR="00750507" w:rsidRDefault="00926043" w:rsidP="002F654C">
      <w:pPr>
        <w:shd w:val="clear" w:color="auto" w:fill="FFFFFF"/>
        <w:spacing w:line="240" w:lineRule="auto"/>
        <w:jc w:val="both"/>
        <w:rPr>
          <w:rFonts w:ascii="pfdregular" w:eastAsia="Times New Roman" w:hAnsi="pfdregular" w:cs="Times New Roman"/>
          <w:color w:val="000000"/>
          <w:sz w:val="24"/>
          <w:szCs w:val="24"/>
          <w:lang w:eastAsia="ru-RU"/>
        </w:rPr>
      </w:pPr>
      <w:hyperlink r:id="rId5" w:history="1">
        <w:r w:rsidR="00750507" w:rsidRPr="00F008E5">
          <w:rPr>
            <w:rStyle w:val="a3"/>
            <w:rFonts w:ascii="pfdregular" w:eastAsia="Times New Roman" w:hAnsi="pfdregular" w:cs="Times New Roman"/>
            <w:sz w:val="24"/>
            <w:szCs w:val="24"/>
            <w:lang w:eastAsia="ru-RU"/>
          </w:rPr>
          <w:t>https://rusada.ru/news/anti-</w:t>
        </w:r>
        <w:bookmarkStart w:id="0" w:name="_GoBack"/>
        <w:bookmarkEnd w:id="0"/>
        <w:r w:rsidR="00750507" w:rsidRPr="00F008E5">
          <w:rPr>
            <w:rStyle w:val="a3"/>
            <w:rFonts w:ascii="pfdregular" w:eastAsia="Times New Roman" w:hAnsi="pfdregular" w:cs="Times New Roman"/>
            <w:sz w:val="24"/>
            <w:szCs w:val="24"/>
            <w:lang w:eastAsia="ru-RU"/>
          </w:rPr>
          <w:t>doping/parents-of-athletes-are-important-participants-in-the-educational-anti-doping-process/</w:t>
        </w:r>
      </w:hyperlink>
    </w:p>
    <w:p w14:paraId="7078004D" w14:textId="5B9BED8A" w:rsidR="00750507" w:rsidRPr="00FC3900" w:rsidRDefault="00604617" w:rsidP="006046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Из-за чего дети могут оказаться в зоне риска по антидопинговым нарушениям?</w:t>
      </w:r>
    </w:p>
    <w:p w14:paraId="0953EF76" w14:textId="7E4475B4" w:rsidR="00750507" w:rsidRPr="00FC3900" w:rsidRDefault="00750507" w:rsidP="00604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3900">
        <w:rPr>
          <w:rFonts w:ascii="Times New Roman" w:hAnsi="Times New Roman" w:cs="Times New Roman"/>
          <w:sz w:val="24"/>
          <w:szCs w:val="24"/>
        </w:rPr>
        <w:t>Образцом для подражания у юных спортсменов нередко становятся чемпионы, независимо от того, насколько ответственно они относятся к своей роли.</w:t>
      </w:r>
      <w:r w:rsidR="00001E66">
        <w:rPr>
          <w:rFonts w:ascii="Times New Roman" w:hAnsi="Times New Roman" w:cs="Times New Roman"/>
          <w:sz w:val="24"/>
          <w:szCs w:val="24"/>
        </w:rPr>
        <w:t xml:space="preserve"> </w:t>
      </w:r>
      <w:r w:rsidRPr="00FC3900">
        <w:rPr>
          <w:rFonts w:ascii="Times New Roman" w:hAnsi="Times New Roman" w:cs="Times New Roman"/>
          <w:sz w:val="24"/>
          <w:szCs w:val="24"/>
        </w:rPr>
        <w:t xml:space="preserve">К сожалению, бывает, что спортсмены побеждают нечестным путем </w:t>
      </w:r>
      <w:r w:rsidR="00001E66">
        <w:rPr>
          <w:rFonts w:ascii="Times New Roman" w:hAnsi="Times New Roman" w:cs="Times New Roman"/>
          <w:sz w:val="24"/>
          <w:szCs w:val="24"/>
        </w:rPr>
        <w:t>и</w:t>
      </w:r>
      <w:r w:rsidRPr="00FC3900">
        <w:rPr>
          <w:rFonts w:ascii="Times New Roman" w:hAnsi="Times New Roman" w:cs="Times New Roman"/>
          <w:sz w:val="24"/>
          <w:szCs w:val="24"/>
        </w:rPr>
        <w:t xml:space="preserve"> в данном случае родительская роль заключается в том, чтобы помочь ребенку сформировать правильные ценности спорта и сделать выбор в пользу честных соревнований.</w:t>
      </w:r>
    </w:p>
    <w:p w14:paraId="74164992" w14:textId="23179455" w:rsidR="00750507" w:rsidRDefault="00001E66" w:rsidP="00604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50507" w:rsidRPr="00FC3900">
        <w:rPr>
          <w:rFonts w:ascii="Times New Roman" w:hAnsi="Times New Roman" w:cs="Times New Roman"/>
          <w:sz w:val="24"/>
          <w:szCs w:val="24"/>
        </w:rPr>
        <w:t>Лэнс Армстронг – американский шоссейный велогонщик, имя которого неразрывно ассоциируется с допингом, несмотря на то что он - единственный спортсмен, 7 раз финишировавший первым в общем зачёте Тур де Франс. В 2012 году он был пожизненно дисквалифицирован за многочисленные нарушения антидопинговых правил и лишён всех спортивных титулов, полученных с 1998 года.</w:t>
      </w:r>
    </w:p>
    <w:p w14:paraId="33921573" w14:textId="6738ADF5" w:rsidR="00750507" w:rsidRDefault="006D4614" w:rsidP="006046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750507" w:rsidRPr="00FC3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Давление со стороны родителей и тренера может довести ребенка до невротического состояния. Юный спортсмен, зацикливаясь на мыслях о необходимости победы, живет в страхе поражения</w:t>
      </w:r>
      <w:r w:rsidR="0000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</w:t>
      </w:r>
      <w:r w:rsidR="00750507" w:rsidRPr="00FC3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аходясь в постоянном нервном, и как следствие – мышечном напряжении, спортсмен</w:t>
      </w:r>
      <w:r w:rsidR="0000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0507" w:rsidRPr="00FC3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рискует получить травму</w:t>
      </w:r>
      <w:r w:rsidR="0000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</w:t>
      </w:r>
      <w:r w:rsidR="00750507" w:rsidRPr="00FC3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еряя уверенность в себе, спортсмен может обратиться к запрещенным субстанциям для улучшения результатов и мнимого ощущения поддержки. К сожалению, этот выход – не выход, таким образом спортсмен только усугубляет свое положение, рискуя спортивной карь</w:t>
      </w:r>
      <w:r w:rsidR="00750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50507" w:rsidRPr="00FC3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рой в случае дисквалификации</w:t>
      </w:r>
      <w:r w:rsidR="0000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C5A90E7" w14:textId="181694BD" w:rsidR="00001E66" w:rsidRPr="000B16D5" w:rsidRDefault="00001E66" w:rsidP="00001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Спортсмен в группе риска, если он потерпел неудачу на последних соревнования.</w:t>
      </w:r>
    </w:p>
    <w:p w14:paraId="1AC28837" w14:textId="5ADBFD3E" w:rsidR="00750507" w:rsidRPr="00FC3900" w:rsidRDefault="00750507" w:rsidP="00001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00">
        <w:rPr>
          <w:rFonts w:ascii="Times New Roman" w:hAnsi="Times New Roman" w:cs="Times New Roman"/>
          <w:sz w:val="24"/>
          <w:szCs w:val="24"/>
        </w:rPr>
        <w:t>В ситуации, когда спортсмен сталкивается с поражением, определяющим фактором становится умение правильно справляться с возникающими эмоциями.</w:t>
      </w:r>
      <w:r w:rsidR="00001E66">
        <w:rPr>
          <w:rFonts w:ascii="Times New Roman" w:hAnsi="Times New Roman" w:cs="Times New Roman"/>
          <w:sz w:val="24"/>
          <w:szCs w:val="24"/>
        </w:rPr>
        <w:t xml:space="preserve"> </w:t>
      </w:r>
      <w:r w:rsidRPr="00FC3900">
        <w:rPr>
          <w:rFonts w:ascii="Times New Roman" w:hAnsi="Times New Roman" w:cs="Times New Roman"/>
          <w:sz w:val="24"/>
          <w:szCs w:val="24"/>
        </w:rPr>
        <w:t>Бывает, что после проигрыша спортсмены обращаются к запрещенным в спорте субстанциям для улучшения спортивных результатов. Задача родителей и тренеров поддержать спортсмена в сложный момент и не дать совершить ошибку, которая может еще больше усугубить ситуацию.</w:t>
      </w:r>
    </w:p>
    <w:p w14:paraId="17D27A2D" w14:textId="71FC2302" w:rsidR="00001E66" w:rsidRDefault="00001E66" w:rsidP="00001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50507" w:rsidRPr="00FC3900">
        <w:rPr>
          <w:rFonts w:ascii="Times New Roman" w:hAnsi="Times New Roman" w:cs="Times New Roman"/>
          <w:sz w:val="24"/>
          <w:szCs w:val="24"/>
        </w:rPr>
        <w:t>Важно реально оценивать силы спортсмена и ставить только те цели, которые позволяет достичь в данный момент его физический и эмоциональный уровень подготовки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3C4901" w14:textId="1C0F500D" w:rsidR="00750507" w:rsidRDefault="00926043" w:rsidP="00001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001E66" w:rsidRPr="00D042D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https://rusada.ru/news/anti-doping/sportsmen-v-gruppe-riska-esli-on-poterpel-neudachu-na-poslednikh-sorevnovaniyakh/</w:t>
        </w:r>
      </w:hyperlink>
    </w:p>
    <w:p w14:paraId="127EBC0C" w14:textId="35316286" w:rsidR="00001E66" w:rsidRDefault="00001E66" w:rsidP="00001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1543A0" w14:textId="2720D70D" w:rsidR="00750507" w:rsidRDefault="00001E66" w:rsidP="00001E66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Pr="0000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Ролевые модели оказывают значительное влияние на формирование ценностей детей и подростков. Чаще всего ролевая модель для подростка - это тренер, старший </w:t>
      </w:r>
      <w:r w:rsidRPr="0000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товарищ или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0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известная личность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00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Спортсмен в группе риска, если он вдохновляется спортсменом, употребляющим допинг,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750507" w:rsidRPr="001064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бразцом для подражания у юных спортсменов нередко становятся чемпионы, независимо от того, насколько ответственно они относятся к своей роли.</w:t>
      </w:r>
      <w:r w:rsidR="00750507" w:rsidRPr="001064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К сожалению, бывает, что спортсмены побеждают нечестным путем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750507" w:rsidRPr="001064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данном случае родительская роль заключается в том, чтобы помочь ребенку сформировать правильные ценности спорта и сделать выбор в пользу честных соревнований.</w:t>
      </w:r>
      <w:r w:rsidR="00750507" w:rsidRPr="001064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hyperlink r:id="rId7" w:history="1">
        <w:r w:rsidRPr="00D042D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https://rusada.ru/news/anti-doping/060922/</w:t>
        </w:r>
      </w:hyperlink>
    </w:p>
    <w:p w14:paraId="31E6DD39" w14:textId="00C1A2D6" w:rsidR="007C63B7" w:rsidRDefault="007C63B7" w:rsidP="00001E66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250570" w14:textId="77777777" w:rsidR="007C63B7" w:rsidRPr="006D4614" w:rsidRDefault="007C63B7" w:rsidP="007C63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FC3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сожалению, спорт всегда сопряжен с травмами.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1296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Здоровье спортсмена – главная ценность. Ни одна медаль не стоит здоровья атлета.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pfdregular" w:eastAsia="Times New Roman" w:hAnsi="pfdregular" w:cs="Times New Roman"/>
          <w:color w:val="000000"/>
          <w:sz w:val="24"/>
          <w:szCs w:val="24"/>
          <w:lang w:eastAsia="ru-RU"/>
        </w:rPr>
        <w:t xml:space="preserve">Спортсмен в группе риска, если его здоровье пренебрегают. </w:t>
      </w:r>
      <w:r w:rsidRPr="00C521B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Спорт высших достижений находится на грани физических возможностей человека. Хроническая усталость и перетренированность приводят к снижению спортивных показателей и выгоранию юного спортсмена. Это может быть предпосылкой к использованию запрещенных в спорте субстанций и методов.</w:t>
      </w:r>
      <w:r w:rsidRPr="00C521B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C521B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Родители находятся в единой связке с тренером и спортсменом и несут ответственность за сбалансированный рацион и необходимый режим отдыха ребенка. Ответственность тренера за нарушения антидопинговых правил, совершенные в отношении защищенных лиц, регламентирована ст. 10.3.3 Всемирного антидопингового кодекса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C521B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Pr="00C521B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Будьте внимательны: пренебрежение здоровьем спортсмена ведет к риску нарушений антидопинговых правил</w:t>
      </w:r>
      <w:r w:rsidRPr="00FC3900">
        <w:rPr>
          <w:rFonts w:ascii="Times New Roman" w:hAnsi="Times New Roman" w:cs="Times New Roman"/>
          <w:color w:val="464646"/>
          <w:sz w:val="24"/>
          <w:szCs w:val="24"/>
          <w:lang w:eastAsia="ru-RU"/>
        </w:rPr>
        <w:t>.</w:t>
      </w:r>
    </w:p>
    <w:p w14:paraId="6C4E3DD7" w14:textId="77777777" w:rsidR="007C63B7" w:rsidRDefault="00926043" w:rsidP="007C63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8" w:history="1">
        <w:r w:rsidR="007C63B7" w:rsidRPr="00D042D3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https://rusada.ru/news/anti-doping/sportsmen-v-gruppe-riska-esli-ego-zdorovem-prenebregayut/</w:t>
        </w:r>
      </w:hyperlink>
    </w:p>
    <w:p w14:paraId="116A3A82" w14:textId="335350E3" w:rsidR="00001E66" w:rsidRDefault="00001E66" w:rsidP="00001E66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DE353B" w14:textId="77777777" w:rsidR="00E12965" w:rsidRDefault="00E12965" w:rsidP="00E129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     </w:t>
      </w:r>
      <w:r w:rsidR="00001E66" w:rsidRPr="00001E66"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Спортсмен в группе риска, если он вернулся в спорт после травмы</w:t>
      </w:r>
      <w:r w:rsidR="0000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750507" w:rsidRPr="0000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сожалению, спорт всегда сопряжен с травмами. Травма – это серьезное испытание силы воли спортсмена</w:t>
      </w:r>
      <w:r w:rsidR="00750507" w:rsidRPr="00001E66">
        <w:rPr>
          <w:rFonts w:ascii="Times New Roman" w:eastAsia="Times New Roman" w:hAnsi="Times New Roman" w:cs="Times New Roman"/>
          <w:color w:val="474749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50507" w:rsidRPr="00E37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травмы всегда следует восстановительный период, во время которого спортсмен не может тренироваться. Этот непростой этап для спортсмена характеризуется возможностью появления депрессивных настроений.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50507" w:rsidRPr="00E37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возвращения к тренировкам, спортсмены стараются максимально быстро вернуть форму, иногда прибегая для этого к запрещенным в спорте субстанциям и методам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750507" w:rsidRPr="00E37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750507" w:rsidRPr="00E37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менно из-за этого РУСАДА рекомендует родителям и тренерам быть наиболее внимательными к процессу восстановления спортсмена после травмы. Для мягкого выходы после травмы требуется психологическое сопровождение спортсмена.</w:t>
      </w:r>
    </w:p>
    <w:p w14:paraId="280CB998" w14:textId="77777777" w:rsidR="00E12965" w:rsidRDefault="00E12965" w:rsidP="00E129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750507" w:rsidRPr="00E37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Уважаемые спортсмены, будьте внимательны и не рискуйте спортивной карьерой, которая может завершится антидопинговой дисквалификацией.</w:t>
      </w:r>
    </w:p>
    <w:p w14:paraId="3C91C4C1" w14:textId="52E16ADB" w:rsidR="00750507" w:rsidRDefault="00926043" w:rsidP="00C475C1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E12965" w:rsidRPr="00D042D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https://rusada.ru/news/anti-doping/sportsmen-v-gruppe-riska-esli-on-vernulsya-v-sport-posle-travmy/</w:t>
        </w:r>
      </w:hyperlink>
    </w:p>
    <w:p w14:paraId="5EA9F417" w14:textId="3905F3A0" w:rsidR="00E12965" w:rsidRDefault="00E12965" w:rsidP="00E129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48DB029" w14:textId="7E2BCD2B" w:rsidR="00750507" w:rsidRPr="00E12965" w:rsidRDefault="00E12965" w:rsidP="00E12965">
      <w:pPr>
        <w:shd w:val="clear" w:color="auto" w:fill="FFFFFF"/>
        <w:spacing w:after="0" w:line="240" w:lineRule="auto"/>
        <w:jc w:val="both"/>
        <w:rPr>
          <w:rFonts w:ascii="pfdregular" w:eastAsia="Times New Roman" w:hAnsi="pfdregular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Спортсмен в группе риска, сели он начал выступать на новом соревновательном уровне.</w:t>
      </w:r>
      <w:r>
        <w:rPr>
          <w:rFonts w:ascii="pfdregular" w:eastAsia="Times New Roman" w:hAnsi="pfdregular" w:cs="Times New Roman"/>
          <w:color w:val="000000"/>
          <w:sz w:val="24"/>
          <w:szCs w:val="24"/>
          <w:lang w:eastAsia="ru-RU"/>
        </w:rPr>
        <w:t xml:space="preserve"> </w:t>
      </w:r>
      <w:r w:rsidR="00750507" w:rsidRPr="00FC3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Новый соревновательный уровень связан с повышением достигнутого уровня спортивных результатов и психического напряжения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750507" w:rsidRPr="00FC3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750507" w:rsidRPr="00FC3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этот период сомнения и страхи могут помешать спортсмену раскрыть спортивный потенциал. Следствием этого иногда становятся попытки достижения результата нечестным путем и нарушение антидопинговых правил.</w:t>
      </w:r>
      <w:r w:rsidR="00750507" w:rsidRPr="00FC3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750507" w:rsidRPr="00FC3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Спортсмен в момент выхода на новый соревновательный уровень особенно нуждается в психологической поддержке. Слаженная работа тренера и родителей поможет адаптировать атлета к нагрузкам</w:t>
      </w:r>
    </w:p>
    <w:p w14:paraId="12083881" w14:textId="778B1EB2" w:rsidR="00750507" w:rsidRPr="006D4614" w:rsidRDefault="00926043" w:rsidP="006D4614">
      <w:pPr>
        <w:jc w:val="both"/>
        <w:rPr>
          <w:rFonts w:ascii="Times New Roman" w:hAnsi="Times New Roman" w:cs="Times New Roman"/>
          <w:color w:val="0563C1"/>
          <w:sz w:val="24"/>
          <w:szCs w:val="24"/>
          <w:u w:val="single"/>
        </w:rPr>
      </w:pPr>
      <w:hyperlink r:id="rId10" w:history="1">
        <w:r w:rsidR="00750507" w:rsidRPr="00E462A4">
          <w:rPr>
            <w:rStyle w:val="a3"/>
            <w:rFonts w:ascii="Times New Roman" w:hAnsi="Times New Roman" w:cs="Times New Roman"/>
            <w:sz w:val="24"/>
            <w:szCs w:val="24"/>
          </w:rPr>
          <w:t>https://rusada.ru/news/anti-doping/sportsmen-v-gruppe-riska-esli-on-nachal-vystupat-na-novom-sorevnovatelnom-urovne/</w:t>
        </w:r>
      </w:hyperlink>
    </w:p>
    <w:sectPr w:rsidR="00750507" w:rsidRPr="006D4614" w:rsidSect="00750507">
      <w:pgSz w:w="11906" w:h="16838"/>
      <w:pgMar w:top="851" w:right="1276" w:bottom="1134" w:left="284" w:header="709" w:footer="709" w:gutter="141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fd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07"/>
    <w:rsid w:val="00001E66"/>
    <w:rsid w:val="002567B2"/>
    <w:rsid w:val="002F654C"/>
    <w:rsid w:val="004867CA"/>
    <w:rsid w:val="005E59F5"/>
    <w:rsid w:val="00604617"/>
    <w:rsid w:val="006D4614"/>
    <w:rsid w:val="00750507"/>
    <w:rsid w:val="007C63B7"/>
    <w:rsid w:val="008D55A6"/>
    <w:rsid w:val="008E636C"/>
    <w:rsid w:val="00926043"/>
    <w:rsid w:val="00AE50C7"/>
    <w:rsid w:val="00B374CC"/>
    <w:rsid w:val="00B92674"/>
    <w:rsid w:val="00C475C1"/>
    <w:rsid w:val="00C53118"/>
    <w:rsid w:val="00D568AB"/>
    <w:rsid w:val="00E1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6BF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507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1E66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92604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507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1E66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9260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ada.ru/news/anti-doping/sportsmen-v-gruppe-riska-esli-ego-zdorovem-prenebregayu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sada.ru/news/anti-doping/060922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sada.ru/news/anti-doping/sportsmen-v-gruppe-riska-esli-on-poterpel-neudachu-na-poslednikh-sorevnovaniyakh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sada.ru/news/anti-doping/parents-of-athletes-are-important-participants-in-the-educational-anti-doping-process/" TargetMode="External"/><Relationship Id="rId10" Type="http://schemas.openxmlformats.org/officeDocument/2006/relationships/hyperlink" Target="https://rusada.ru/news/anti-doping/sportsmen-v-gruppe-riska-esli-on-nachal-vystupat-na-novom-sorevnovatelnom-urov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ada.ru/news/anti-doping/sportsmen-v-gruppe-riska-esli-on-vernulsya-v-sport-posle-travm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Третьякова Анна Викторовна</dc:creator>
  <cp:lastModifiedBy>User 2</cp:lastModifiedBy>
  <cp:revision>2</cp:revision>
  <cp:lastPrinted>2022-10-28T06:40:00Z</cp:lastPrinted>
  <dcterms:created xsi:type="dcterms:W3CDTF">2022-11-01T04:52:00Z</dcterms:created>
  <dcterms:modified xsi:type="dcterms:W3CDTF">2022-11-01T04:52:00Z</dcterms:modified>
</cp:coreProperties>
</file>