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9815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782CF2" w:rsidP="00DE7D02">
            <w:pPr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от</w:t>
            </w:r>
            <w:r w:rsidR="00B31CB7" w:rsidRPr="00B8499A">
              <w:rPr>
                <w:color w:val="000000"/>
                <w:sz w:val="28"/>
                <w:szCs w:val="28"/>
              </w:rPr>
              <w:t xml:space="preserve"> </w:t>
            </w:r>
            <w:r w:rsidR="00CE783B">
              <w:rPr>
                <w:color w:val="000000"/>
                <w:sz w:val="28"/>
                <w:szCs w:val="28"/>
              </w:rPr>
              <w:t>1</w:t>
            </w:r>
            <w:r w:rsidR="00DE7D02">
              <w:rPr>
                <w:color w:val="000000"/>
                <w:sz w:val="28"/>
                <w:szCs w:val="28"/>
              </w:rPr>
              <w:t>9</w:t>
            </w:r>
            <w:r w:rsidR="00B12D87" w:rsidRPr="00B8499A">
              <w:rPr>
                <w:color w:val="000000"/>
                <w:sz w:val="28"/>
                <w:szCs w:val="28"/>
              </w:rPr>
              <w:t xml:space="preserve"> </w:t>
            </w:r>
            <w:r w:rsidR="00CE783B">
              <w:rPr>
                <w:color w:val="000000"/>
                <w:sz w:val="28"/>
                <w:szCs w:val="28"/>
              </w:rPr>
              <w:t>января</w:t>
            </w:r>
            <w:r w:rsidR="00CD75BE" w:rsidRPr="00B8499A">
              <w:rPr>
                <w:color w:val="000000"/>
                <w:sz w:val="28"/>
                <w:szCs w:val="28"/>
              </w:rPr>
              <w:t xml:space="preserve"> </w:t>
            </w:r>
            <w:r w:rsidR="00287578" w:rsidRPr="00B8499A">
              <w:rPr>
                <w:color w:val="000000"/>
                <w:sz w:val="28"/>
                <w:szCs w:val="28"/>
              </w:rPr>
              <w:t>202</w:t>
            </w:r>
            <w:r w:rsidR="00CE783B">
              <w:rPr>
                <w:color w:val="000000"/>
                <w:sz w:val="28"/>
                <w:szCs w:val="28"/>
              </w:rPr>
              <w:t>4</w:t>
            </w:r>
            <w:r w:rsidR="005C66B5" w:rsidRPr="00B8499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864947">
            <w:pPr>
              <w:jc w:val="right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 xml:space="preserve">№ </w:t>
            </w:r>
            <w:r w:rsidR="00DE7D02">
              <w:rPr>
                <w:color w:val="000000"/>
                <w:sz w:val="28"/>
                <w:szCs w:val="28"/>
              </w:rPr>
              <w:t>39</w:t>
            </w:r>
            <w:r w:rsidRPr="00B8499A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8499A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B8499A" w:rsidTr="00061354">
        <w:tc>
          <w:tcPr>
            <w:tcW w:w="5778" w:type="dxa"/>
          </w:tcPr>
          <w:p w:rsidR="001E0E2D" w:rsidRPr="00B8499A" w:rsidRDefault="00DE7D02" w:rsidP="009815F6">
            <w:pPr>
              <w:rPr>
                <w:sz w:val="28"/>
                <w:szCs w:val="28"/>
              </w:rPr>
            </w:pPr>
            <w:r w:rsidRPr="00DE7D02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DE7D02">
              <w:rPr>
                <w:sz w:val="28"/>
                <w:szCs w:val="28"/>
              </w:rPr>
              <w:t>утратившими</w:t>
            </w:r>
            <w:proofErr w:type="gramEnd"/>
            <w:r w:rsidRPr="00DE7D02">
              <w:rPr>
                <w:sz w:val="28"/>
                <w:szCs w:val="28"/>
              </w:rPr>
              <w:t xml:space="preserve"> силу некоторых распоряжений администрации Кондинского района </w:t>
            </w:r>
          </w:p>
        </w:tc>
        <w:bookmarkStart w:id="0" w:name="_GoBack"/>
        <w:bookmarkEnd w:id="0"/>
      </w:tr>
    </w:tbl>
    <w:p w:rsidR="00E374E6" w:rsidRDefault="00E374E6" w:rsidP="00F862D9">
      <w:pPr>
        <w:jc w:val="both"/>
        <w:rPr>
          <w:sz w:val="28"/>
          <w:szCs w:val="28"/>
        </w:rPr>
      </w:pPr>
    </w:p>
    <w:p w:rsidR="00DE7D02" w:rsidRPr="00DE7D02" w:rsidRDefault="00DE7D02" w:rsidP="00DE7D02">
      <w:pPr>
        <w:ind w:firstLine="709"/>
        <w:jc w:val="both"/>
        <w:rPr>
          <w:sz w:val="28"/>
          <w:szCs w:val="28"/>
        </w:rPr>
      </w:pPr>
      <w:r w:rsidRPr="00DE7D02">
        <w:rPr>
          <w:sz w:val="28"/>
          <w:szCs w:val="28"/>
        </w:rPr>
        <w:t>В соответствии с постановлениями администрации Кондинского района от 09 января 2024 года № 12 «Об утверждении Порядка формирования резерва управленческих кадров для замещения целевых управленческих должностей муниципальной службы», от 09 января 2024 года № 14 «Об утверждении Положения о кадровом резерве для замещения вакантных должностей муниципальной службы»:</w:t>
      </w:r>
    </w:p>
    <w:p w:rsidR="00DE7D02" w:rsidRPr="00DE7D02" w:rsidRDefault="00DE7D02" w:rsidP="00DE7D02">
      <w:pPr>
        <w:ind w:firstLine="709"/>
        <w:jc w:val="both"/>
        <w:rPr>
          <w:sz w:val="28"/>
          <w:szCs w:val="28"/>
        </w:rPr>
      </w:pPr>
      <w:r w:rsidRPr="00DE7D02">
        <w:rPr>
          <w:sz w:val="28"/>
          <w:szCs w:val="28"/>
        </w:rPr>
        <w:t>1. Признать утратившими силу распоряжения администрации Кондинского района:</w:t>
      </w:r>
    </w:p>
    <w:p w:rsidR="00DE7D02" w:rsidRPr="00DE7D02" w:rsidRDefault="00DE7D02" w:rsidP="00DE7D02">
      <w:pPr>
        <w:ind w:firstLine="709"/>
        <w:jc w:val="both"/>
        <w:rPr>
          <w:sz w:val="28"/>
          <w:szCs w:val="28"/>
        </w:rPr>
      </w:pPr>
      <w:r w:rsidRPr="00DE7D02">
        <w:rPr>
          <w:sz w:val="28"/>
          <w:szCs w:val="28"/>
        </w:rPr>
        <w:t>от 18 января 2019 года № 35-р «Об утверждении перечня целевых управленческих должностей, для замещения которых формируется резерв управленческих кадров для замещения целевых управленческих должностей муниципальной службы, и перечня должностей муниципальной службы, для замещения которых формируется кадровый резерв для замещения должностей муниципальной службы»;</w:t>
      </w:r>
    </w:p>
    <w:p w:rsidR="00DE7D02" w:rsidRPr="00DE7D02" w:rsidRDefault="00DE7D02" w:rsidP="00DE7D02">
      <w:pPr>
        <w:ind w:firstLine="709"/>
        <w:jc w:val="both"/>
        <w:rPr>
          <w:sz w:val="28"/>
          <w:szCs w:val="28"/>
        </w:rPr>
      </w:pPr>
      <w:proofErr w:type="gramStart"/>
      <w:r w:rsidRPr="00DE7D02">
        <w:rPr>
          <w:sz w:val="28"/>
          <w:szCs w:val="28"/>
        </w:rPr>
        <w:t xml:space="preserve">от 25 марта 2020 года № 168-р «О внесении изменений в распоряжение администрации Кондинского района от 18 января 2019 года № 35-р </w:t>
      </w:r>
      <w:r>
        <w:rPr>
          <w:sz w:val="28"/>
          <w:szCs w:val="28"/>
        </w:rPr>
        <w:t xml:space="preserve">                         </w:t>
      </w:r>
      <w:r w:rsidRPr="00DE7D02">
        <w:rPr>
          <w:sz w:val="28"/>
          <w:szCs w:val="28"/>
        </w:rPr>
        <w:t>«Об утверждении перечня целевых управленческих должностей, для замещения которых формируется резерв управленческих кадров для замещения целевых управленческих должностей муниципальной службы, и перечня должностей муниципальной службы, для замещения которых формируется кадровый резерв для замещения должностей муниципальной службы»;</w:t>
      </w:r>
      <w:proofErr w:type="gramEnd"/>
    </w:p>
    <w:p w:rsidR="00DE7D02" w:rsidRPr="00DE7D02" w:rsidRDefault="00DE7D02" w:rsidP="00DE7D02">
      <w:pPr>
        <w:ind w:firstLine="709"/>
        <w:jc w:val="both"/>
        <w:rPr>
          <w:sz w:val="28"/>
          <w:szCs w:val="28"/>
        </w:rPr>
      </w:pPr>
      <w:proofErr w:type="gramStart"/>
      <w:r w:rsidRPr="00DE7D02">
        <w:rPr>
          <w:sz w:val="28"/>
          <w:szCs w:val="28"/>
        </w:rPr>
        <w:t xml:space="preserve">от 18 августа 2020 года № 418-р «О внесении изменений в распоряжение администрации Кондинского района от 18 января 2019 года № 35-р </w:t>
      </w:r>
      <w:r>
        <w:rPr>
          <w:sz w:val="28"/>
          <w:szCs w:val="28"/>
        </w:rPr>
        <w:t xml:space="preserve">                          </w:t>
      </w:r>
      <w:r w:rsidRPr="00DE7D02">
        <w:rPr>
          <w:sz w:val="28"/>
          <w:szCs w:val="28"/>
        </w:rPr>
        <w:t xml:space="preserve">«Об утверждении перечня целевых управленческих должностей, для замещения которых формируется резерв управленческих кадров для замещения целевых управленческих должностей муниципальной службы, и перечня должностей </w:t>
      </w:r>
      <w:r w:rsidRPr="00DE7D02">
        <w:rPr>
          <w:sz w:val="28"/>
          <w:szCs w:val="28"/>
        </w:rPr>
        <w:lastRenderedPageBreak/>
        <w:t>муниципальной службы, для замещения которых формируется кадровый резерв для замещения должностей муниципальной службы»;</w:t>
      </w:r>
      <w:proofErr w:type="gramEnd"/>
    </w:p>
    <w:p w:rsidR="00DE7D02" w:rsidRPr="00DE7D02" w:rsidRDefault="00DE7D02" w:rsidP="00DE7D02">
      <w:pPr>
        <w:ind w:firstLine="709"/>
        <w:jc w:val="both"/>
        <w:rPr>
          <w:sz w:val="28"/>
          <w:szCs w:val="28"/>
        </w:rPr>
      </w:pPr>
      <w:proofErr w:type="gramStart"/>
      <w:r w:rsidRPr="00DE7D02">
        <w:rPr>
          <w:sz w:val="28"/>
          <w:szCs w:val="28"/>
        </w:rPr>
        <w:t>от 30 ноября 2022 года № 729-р «О внесении изменений в распоряжение администрации Кондинског</w:t>
      </w:r>
      <w:r>
        <w:rPr>
          <w:sz w:val="28"/>
          <w:szCs w:val="28"/>
        </w:rPr>
        <w:t xml:space="preserve">о района от 18 января 2019 года </w:t>
      </w:r>
      <w:r w:rsidRPr="00DE7D02">
        <w:rPr>
          <w:sz w:val="28"/>
          <w:szCs w:val="28"/>
        </w:rPr>
        <w:t>№ 35-р</w:t>
      </w:r>
      <w:r>
        <w:rPr>
          <w:sz w:val="28"/>
          <w:szCs w:val="28"/>
        </w:rPr>
        <w:t xml:space="preserve">                         </w:t>
      </w:r>
      <w:r w:rsidRPr="00DE7D02">
        <w:rPr>
          <w:sz w:val="28"/>
          <w:szCs w:val="28"/>
        </w:rPr>
        <w:t xml:space="preserve"> «Об утверждении перечня целевых управленческих должностей, для замещения которых формируется резерв управленческих кадров для замещения целевых управленческих должностей муниципальной службы, и перечня должностей муниципальной службы, для замещения которых формируется кадровый резерв для замещения должностей муниципальной службы».</w:t>
      </w:r>
      <w:proofErr w:type="gramEnd"/>
    </w:p>
    <w:p w:rsidR="00DE7D02" w:rsidRPr="00796710" w:rsidRDefault="00DE7D02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E7D02">
        <w:rPr>
          <w:sz w:val="28"/>
          <w:szCs w:val="28"/>
        </w:rPr>
        <w:t xml:space="preserve">2. Распоряжение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1E0E2D" w:rsidRPr="00DE7D02" w:rsidRDefault="001E0E2D" w:rsidP="00DE7D02">
      <w:pPr>
        <w:ind w:firstLine="709"/>
        <w:jc w:val="both"/>
        <w:rPr>
          <w:sz w:val="28"/>
          <w:szCs w:val="28"/>
        </w:rPr>
      </w:pPr>
    </w:p>
    <w:p w:rsidR="001E0E2D" w:rsidRDefault="001E0E2D" w:rsidP="00F862D9">
      <w:pPr>
        <w:jc w:val="both"/>
        <w:rPr>
          <w:sz w:val="28"/>
          <w:szCs w:val="28"/>
        </w:rPr>
      </w:pPr>
    </w:p>
    <w:p w:rsidR="0089011F" w:rsidRPr="00B8499A" w:rsidRDefault="0089011F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1A685C" w:rsidRPr="00B8499A" w:rsidTr="00A67FF2">
        <w:tc>
          <w:tcPr>
            <w:tcW w:w="4785" w:type="dxa"/>
          </w:tcPr>
          <w:p w:rsidR="001A685C" w:rsidRPr="00B8499A" w:rsidRDefault="001A685C" w:rsidP="00F862D9">
            <w:pPr>
              <w:jc w:val="both"/>
              <w:rPr>
                <w:color w:val="000000"/>
                <w:sz w:val="28"/>
                <w:szCs w:val="28"/>
              </w:rPr>
            </w:pPr>
            <w:r w:rsidRPr="00B8499A">
              <w:rPr>
                <w:sz w:val="28"/>
                <w:szCs w:val="28"/>
              </w:rPr>
              <w:t xml:space="preserve">Глава </w:t>
            </w:r>
            <w:r w:rsidR="000B0B18" w:rsidRPr="00B8499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B8499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B8499A" w:rsidRDefault="000B0B18" w:rsidP="00B8499A">
            <w:pPr>
              <w:jc w:val="right"/>
              <w:rPr>
                <w:sz w:val="28"/>
                <w:szCs w:val="28"/>
              </w:rPr>
            </w:pPr>
            <w:r w:rsidRPr="00B8499A">
              <w:rPr>
                <w:sz w:val="28"/>
                <w:szCs w:val="28"/>
              </w:rPr>
              <w:t>А.</w:t>
            </w:r>
            <w:r w:rsidR="00B8499A">
              <w:rPr>
                <w:sz w:val="28"/>
                <w:szCs w:val="28"/>
              </w:rPr>
              <w:t>А</w:t>
            </w:r>
            <w:r w:rsidRPr="00B8499A">
              <w:rPr>
                <w:sz w:val="28"/>
                <w:szCs w:val="28"/>
              </w:rPr>
              <w:t>.</w:t>
            </w:r>
            <w:r w:rsidR="00B8499A">
              <w:rPr>
                <w:sz w:val="28"/>
                <w:szCs w:val="28"/>
              </w:rPr>
              <w:t>Мухин</w:t>
            </w:r>
          </w:p>
        </w:tc>
      </w:tr>
    </w:tbl>
    <w:p w:rsidR="004821B0" w:rsidRDefault="004821B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F862D9" w:rsidRDefault="00F862D9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DE7D02" w:rsidRDefault="00DE7D02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1E7E1F" w:rsidP="0066712B">
      <w:pPr>
        <w:rPr>
          <w:color w:val="000000"/>
          <w:sz w:val="16"/>
        </w:rPr>
      </w:pPr>
      <w:r>
        <w:rPr>
          <w:color w:val="000000"/>
          <w:sz w:val="16"/>
        </w:rPr>
        <w:t>ки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CE783B">
        <w:rPr>
          <w:color w:val="000000"/>
          <w:sz w:val="16"/>
        </w:rPr>
        <w:t>2024</w:t>
      </w:r>
    </w:p>
    <w:sectPr w:rsidR="00183F3C" w:rsidSect="00B8281F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A7" w:rsidRDefault="000F21A7">
      <w:r>
        <w:separator/>
      </w:r>
    </w:p>
  </w:endnote>
  <w:endnote w:type="continuationSeparator" w:id="0">
    <w:p w:rsidR="000F21A7" w:rsidRDefault="000F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A7" w:rsidRDefault="000F21A7">
      <w:r>
        <w:separator/>
      </w:r>
    </w:p>
  </w:footnote>
  <w:footnote w:type="continuationSeparator" w:id="0">
    <w:p w:rsidR="000F21A7" w:rsidRDefault="000F2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A596D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1A7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E7E1F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59FD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596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5944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502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5F6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927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3C11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83B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2CE7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E7D02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95F5F-CA47-4E05-9CCA-6DA5193A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2024-01-19T10:51:00Z</cp:lastPrinted>
  <dcterms:created xsi:type="dcterms:W3CDTF">2024-01-19T10:52:00Z</dcterms:created>
  <dcterms:modified xsi:type="dcterms:W3CDTF">2024-01-19T10:52:00Z</dcterms:modified>
</cp:coreProperties>
</file>