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C26A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45pt;height:53.0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536E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536E4" w:rsidRDefault="00D63E9B" w:rsidP="00FB0A65">
            <w:pPr>
              <w:rPr>
                <w:color w:val="000000"/>
                <w:sz w:val="26"/>
                <w:szCs w:val="26"/>
              </w:rPr>
            </w:pPr>
            <w:r w:rsidRPr="00A536E4">
              <w:rPr>
                <w:color w:val="000000"/>
                <w:sz w:val="26"/>
                <w:szCs w:val="26"/>
              </w:rPr>
              <w:t>от</w:t>
            </w:r>
            <w:r w:rsidR="002441D7" w:rsidRPr="00A536E4">
              <w:rPr>
                <w:color w:val="000000"/>
                <w:sz w:val="26"/>
                <w:szCs w:val="26"/>
              </w:rPr>
              <w:t xml:space="preserve"> </w:t>
            </w:r>
            <w:r w:rsidR="00FB0A65" w:rsidRPr="00A536E4">
              <w:rPr>
                <w:color w:val="000000"/>
                <w:sz w:val="26"/>
                <w:szCs w:val="26"/>
              </w:rPr>
              <w:t>02</w:t>
            </w:r>
            <w:r w:rsidR="002441D7" w:rsidRPr="00A536E4">
              <w:rPr>
                <w:color w:val="000000"/>
                <w:sz w:val="26"/>
                <w:szCs w:val="26"/>
              </w:rPr>
              <w:t xml:space="preserve"> </w:t>
            </w:r>
            <w:r w:rsidR="00FB0A65" w:rsidRPr="00A536E4">
              <w:rPr>
                <w:color w:val="000000"/>
                <w:sz w:val="26"/>
                <w:szCs w:val="26"/>
              </w:rPr>
              <w:t>февраля</w:t>
            </w:r>
            <w:r w:rsidR="002441D7" w:rsidRPr="00A536E4">
              <w:rPr>
                <w:color w:val="000000"/>
                <w:sz w:val="26"/>
                <w:szCs w:val="26"/>
              </w:rPr>
              <w:t xml:space="preserve"> </w:t>
            </w:r>
            <w:r w:rsidR="00460A8A" w:rsidRPr="00A536E4">
              <w:rPr>
                <w:color w:val="000000"/>
                <w:sz w:val="26"/>
                <w:szCs w:val="26"/>
              </w:rPr>
              <w:t>202</w:t>
            </w:r>
            <w:r w:rsidR="0049125A" w:rsidRPr="00A536E4">
              <w:rPr>
                <w:color w:val="000000"/>
                <w:sz w:val="26"/>
                <w:szCs w:val="26"/>
              </w:rPr>
              <w:t>4</w:t>
            </w:r>
            <w:r w:rsidR="002441D7" w:rsidRPr="00A536E4">
              <w:rPr>
                <w:color w:val="000000"/>
                <w:sz w:val="26"/>
                <w:szCs w:val="26"/>
              </w:rPr>
              <w:t xml:space="preserve"> </w:t>
            </w:r>
            <w:r w:rsidRPr="00A536E4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536E4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536E4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536E4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A536E4">
              <w:rPr>
                <w:color w:val="000000"/>
                <w:sz w:val="26"/>
                <w:szCs w:val="26"/>
              </w:rPr>
              <w:t>№</w:t>
            </w:r>
            <w:r w:rsidR="002441D7" w:rsidRPr="00A536E4">
              <w:rPr>
                <w:color w:val="000000"/>
                <w:sz w:val="26"/>
                <w:szCs w:val="26"/>
              </w:rPr>
              <w:t xml:space="preserve"> </w:t>
            </w:r>
            <w:r w:rsidR="00EC26A3">
              <w:rPr>
                <w:color w:val="000000"/>
                <w:sz w:val="26"/>
                <w:szCs w:val="26"/>
              </w:rPr>
              <w:t>128</w:t>
            </w:r>
          </w:p>
        </w:tc>
      </w:tr>
      <w:tr w:rsidR="001A685C" w:rsidRPr="00A536E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536E4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536E4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A536E4">
              <w:rPr>
                <w:color w:val="000000"/>
                <w:sz w:val="26"/>
                <w:szCs w:val="26"/>
              </w:rPr>
              <w:t>пгт.</w:t>
            </w:r>
            <w:r w:rsidR="002441D7" w:rsidRPr="00A536E4">
              <w:rPr>
                <w:color w:val="000000"/>
                <w:sz w:val="26"/>
                <w:szCs w:val="26"/>
              </w:rPr>
              <w:t xml:space="preserve"> </w:t>
            </w:r>
            <w:r w:rsidRPr="00A536E4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536E4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536E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536E4" w:rsidTr="00CD1981">
        <w:tc>
          <w:tcPr>
            <w:tcW w:w="6062" w:type="dxa"/>
          </w:tcPr>
          <w:p w:rsidR="002C1842" w:rsidRPr="00A536E4" w:rsidRDefault="002C1842" w:rsidP="002C1842">
            <w:pPr>
              <w:rPr>
                <w:color w:val="000000"/>
                <w:sz w:val="26"/>
                <w:szCs w:val="26"/>
              </w:rPr>
            </w:pPr>
            <w:r w:rsidRPr="00A536E4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</w:p>
          <w:p w:rsidR="002C1842" w:rsidRPr="00A536E4" w:rsidRDefault="002C1842" w:rsidP="002C1842">
            <w:pPr>
              <w:rPr>
                <w:color w:val="000000"/>
                <w:sz w:val="26"/>
                <w:szCs w:val="26"/>
              </w:rPr>
            </w:pPr>
            <w:r w:rsidRPr="00A536E4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2C1842" w:rsidRPr="00A536E4" w:rsidRDefault="002C1842" w:rsidP="002C1842">
            <w:pPr>
              <w:rPr>
                <w:color w:val="000000"/>
                <w:sz w:val="26"/>
                <w:szCs w:val="26"/>
              </w:rPr>
            </w:pPr>
            <w:r w:rsidRPr="00A536E4">
              <w:rPr>
                <w:color w:val="000000"/>
                <w:sz w:val="26"/>
                <w:szCs w:val="26"/>
              </w:rPr>
              <w:t xml:space="preserve">от 31 октября 2022 года № 2378 </w:t>
            </w:r>
          </w:p>
          <w:p w:rsidR="002C1842" w:rsidRPr="00A536E4" w:rsidRDefault="002C1842" w:rsidP="002C1842">
            <w:pPr>
              <w:rPr>
                <w:color w:val="000000"/>
                <w:sz w:val="26"/>
                <w:szCs w:val="26"/>
              </w:rPr>
            </w:pPr>
            <w:r w:rsidRPr="00A536E4">
              <w:rPr>
                <w:color w:val="000000"/>
                <w:sz w:val="26"/>
                <w:szCs w:val="26"/>
              </w:rPr>
              <w:t>«</w:t>
            </w:r>
            <w:r w:rsidR="00C47277" w:rsidRPr="00A536E4">
              <w:rPr>
                <w:color w:val="000000"/>
                <w:sz w:val="26"/>
                <w:szCs w:val="26"/>
              </w:rPr>
              <w:t>О муниципальной программе Кондинского района «Создание условий для эффективного управления муниципальными финансами»</w:t>
            </w:r>
          </w:p>
          <w:p w:rsidR="00B65326" w:rsidRPr="00A536E4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2C1842" w:rsidRPr="00A536E4" w:rsidRDefault="002C1842" w:rsidP="00C47277">
      <w:pPr>
        <w:ind w:firstLine="709"/>
        <w:jc w:val="both"/>
        <w:rPr>
          <w:color w:val="000000"/>
          <w:sz w:val="26"/>
          <w:szCs w:val="26"/>
        </w:rPr>
      </w:pPr>
      <w:r w:rsidRPr="00A536E4">
        <w:rPr>
          <w:color w:val="000000"/>
          <w:sz w:val="26"/>
          <w:szCs w:val="26"/>
        </w:rPr>
        <w:t>С целью уточнения показателей, характеризующих эффективность структурного элемента</w:t>
      </w:r>
      <w:r w:rsidR="00C47277" w:rsidRPr="00A536E4">
        <w:rPr>
          <w:color w:val="000000"/>
          <w:sz w:val="26"/>
          <w:szCs w:val="26"/>
        </w:rPr>
        <w:t xml:space="preserve"> </w:t>
      </w:r>
      <w:r w:rsidRPr="00A536E4">
        <w:rPr>
          <w:color w:val="000000"/>
          <w:sz w:val="26"/>
          <w:szCs w:val="26"/>
        </w:rPr>
        <w:t>и объемов финансовых ресурсов муниципальной программы Кондинского района «Создание условий для эффективного управления муниципальными финансами», в соответствии с постановлением администрации Кондинского района от 29 августа 2022 года № 2010</w:t>
      </w:r>
      <w:r w:rsidR="00A536E4">
        <w:rPr>
          <w:color w:val="000000"/>
          <w:sz w:val="26"/>
          <w:szCs w:val="26"/>
        </w:rPr>
        <w:t xml:space="preserve"> </w:t>
      </w:r>
      <w:r w:rsidRPr="00A536E4">
        <w:rPr>
          <w:color w:val="000000"/>
          <w:sz w:val="26"/>
          <w:szCs w:val="26"/>
        </w:rPr>
        <w:t>«</w:t>
      </w:r>
      <w:r w:rsidR="00C47277" w:rsidRPr="00A536E4">
        <w:rPr>
          <w:color w:val="000000"/>
          <w:sz w:val="26"/>
          <w:szCs w:val="26"/>
        </w:rPr>
        <w:t>О порядке разработки и реализации муниципальных программ Кондинского района</w:t>
      </w:r>
      <w:r w:rsidRPr="00A536E4">
        <w:rPr>
          <w:color w:val="000000"/>
          <w:sz w:val="26"/>
          <w:szCs w:val="26"/>
        </w:rPr>
        <w:t xml:space="preserve">», </w:t>
      </w:r>
      <w:r w:rsidRPr="00A536E4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A536E4">
        <w:rPr>
          <w:color w:val="000000"/>
          <w:sz w:val="26"/>
          <w:szCs w:val="26"/>
        </w:rPr>
        <w:t xml:space="preserve"> </w:t>
      </w:r>
    </w:p>
    <w:p w:rsidR="002C1842" w:rsidRPr="00A536E4" w:rsidRDefault="00C47277" w:rsidP="00C47277">
      <w:pPr>
        <w:ind w:firstLine="709"/>
        <w:jc w:val="both"/>
        <w:rPr>
          <w:color w:val="000000"/>
          <w:sz w:val="26"/>
          <w:szCs w:val="26"/>
        </w:rPr>
      </w:pPr>
      <w:r w:rsidRPr="00A536E4">
        <w:rPr>
          <w:color w:val="000000"/>
          <w:sz w:val="26"/>
          <w:szCs w:val="26"/>
        </w:rPr>
        <w:t xml:space="preserve">1. </w:t>
      </w:r>
      <w:r w:rsidR="002C1842" w:rsidRPr="00A536E4">
        <w:rPr>
          <w:color w:val="000000"/>
          <w:sz w:val="26"/>
          <w:szCs w:val="26"/>
        </w:rPr>
        <w:t xml:space="preserve">Внести </w:t>
      </w:r>
      <w:r w:rsidRPr="00A536E4">
        <w:rPr>
          <w:color w:val="000000"/>
          <w:sz w:val="26"/>
          <w:szCs w:val="26"/>
        </w:rPr>
        <w:t>в постановление администрации Кондинского района от 31 октября 2022 года № 2378 «О муниципальной программе Кондинского района «Создание условий для эффективного управления муниципальными финансами»</w:t>
      </w:r>
      <w:r w:rsidR="002C1842" w:rsidRPr="00A536E4">
        <w:rPr>
          <w:color w:val="000000"/>
          <w:sz w:val="26"/>
          <w:szCs w:val="26"/>
        </w:rPr>
        <w:t xml:space="preserve"> следующие изменения:</w:t>
      </w:r>
    </w:p>
    <w:p w:rsidR="00C47277" w:rsidRPr="00A536E4" w:rsidRDefault="00C47277" w:rsidP="00C47277">
      <w:pPr>
        <w:ind w:firstLine="709"/>
        <w:jc w:val="both"/>
        <w:rPr>
          <w:color w:val="000000"/>
          <w:sz w:val="26"/>
          <w:szCs w:val="26"/>
        </w:rPr>
      </w:pPr>
      <w:r w:rsidRPr="00A536E4">
        <w:rPr>
          <w:color w:val="000000"/>
          <w:sz w:val="26"/>
          <w:szCs w:val="26"/>
        </w:rPr>
        <w:t>В приложении к постановлению:</w:t>
      </w:r>
    </w:p>
    <w:p w:rsidR="002C1842" w:rsidRPr="00A536E4" w:rsidRDefault="00C47277" w:rsidP="00C47277">
      <w:pPr>
        <w:ind w:firstLine="709"/>
        <w:jc w:val="both"/>
        <w:rPr>
          <w:color w:val="000000"/>
          <w:sz w:val="26"/>
          <w:szCs w:val="26"/>
        </w:rPr>
      </w:pPr>
      <w:r w:rsidRPr="00A536E4">
        <w:rPr>
          <w:color w:val="000000"/>
          <w:sz w:val="26"/>
          <w:szCs w:val="26"/>
        </w:rPr>
        <w:t xml:space="preserve">1.1. </w:t>
      </w:r>
      <w:r w:rsidR="002C1842" w:rsidRPr="00A536E4">
        <w:rPr>
          <w:color w:val="000000"/>
          <w:sz w:val="26"/>
          <w:szCs w:val="26"/>
        </w:rPr>
        <w:t>Паспорт муниципальной программы изложить в новой редакции (приложение 1)</w:t>
      </w:r>
      <w:r w:rsidR="00A536E4" w:rsidRPr="00A536E4">
        <w:rPr>
          <w:color w:val="000000"/>
          <w:sz w:val="26"/>
          <w:szCs w:val="26"/>
        </w:rPr>
        <w:t>.</w:t>
      </w:r>
    </w:p>
    <w:p w:rsidR="002C1842" w:rsidRPr="00A536E4" w:rsidRDefault="00C47277" w:rsidP="00C47277">
      <w:pPr>
        <w:ind w:firstLine="709"/>
        <w:jc w:val="both"/>
        <w:rPr>
          <w:color w:val="000000"/>
          <w:sz w:val="26"/>
          <w:szCs w:val="26"/>
        </w:rPr>
      </w:pPr>
      <w:r w:rsidRPr="00A536E4">
        <w:rPr>
          <w:color w:val="000000"/>
          <w:sz w:val="26"/>
          <w:szCs w:val="26"/>
        </w:rPr>
        <w:t xml:space="preserve">1.2. </w:t>
      </w:r>
      <w:r w:rsidR="002C1842" w:rsidRPr="00A536E4">
        <w:rPr>
          <w:color w:val="000000"/>
          <w:sz w:val="26"/>
          <w:szCs w:val="26"/>
        </w:rPr>
        <w:t>Таблицу 1 изложить в новой редакции (приложение 2)</w:t>
      </w:r>
      <w:r w:rsidR="00A536E4" w:rsidRPr="00A536E4">
        <w:rPr>
          <w:color w:val="000000"/>
          <w:sz w:val="26"/>
          <w:szCs w:val="26"/>
        </w:rPr>
        <w:t>.</w:t>
      </w:r>
    </w:p>
    <w:p w:rsidR="002C1842" w:rsidRPr="00A536E4" w:rsidRDefault="00C47277" w:rsidP="00C47277">
      <w:pPr>
        <w:ind w:firstLine="709"/>
        <w:jc w:val="both"/>
        <w:rPr>
          <w:color w:val="000000"/>
          <w:sz w:val="26"/>
          <w:szCs w:val="26"/>
        </w:rPr>
      </w:pPr>
      <w:r w:rsidRPr="00A536E4">
        <w:rPr>
          <w:color w:val="000000"/>
          <w:sz w:val="26"/>
          <w:szCs w:val="26"/>
        </w:rPr>
        <w:t xml:space="preserve">1.3. </w:t>
      </w:r>
      <w:r w:rsidR="002C1842" w:rsidRPr="00A536E4">
        <w:rPr>
          <w:color w:val="000000"/>
          <w:sz w:val="26"/>
          <w:szCs w:val="26"/>
        </w:rPr>
        <w:t>Таблицу 3 изложить в новой редакции (приложение 3).</w:t>
      </w:r>
    </w:p>
    <w:p w:rsidR="00A536E4" w:rsidRPr="00A536E4" w:rsidRDefault="002C1842" w:rsidP="00A536E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536E4">
        <w:rPr>
          <w:color w:val="000000"/>
          <w:sz w:val="26"/>
          <w:szCs w:val="26"/>
        </w:rPr>
        <w:t xml:space="preserve">2. </w:t>
      </w:r>
      <w:r w:rsidR="00A536E4" w:rsidRPr="00A536E4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536E4" w:rsidRPr="00A536E4" w:rsidRDefault="00A536E4" w:rsidP="00A536E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536E4">
        <w:rPr>
          <w:sz w:val="26"/>
          <w:szCs w:val="26"/>
        </w:rPr>
        <w:t>3. Постановление вступает в силу после его обнародования.</w:t>
      </w:r>
    </w:p>
    <w:p w:rsidR="0049125A" w:rsidRPr="00A536E4" w:rsidRDefault="0049125A" w:rsidP="00A536E4">
      <w:pPr>
        <w:ind w:firstLine="709"/>
        <w:jc w:val="both"/>
        <w:rPr>
          <w:color w:val="000000"/>
          <w:sz w:val="26"/>
          <w:szCs w:val="26"/>
        </w:rPr>
      </w:pPr>
    </w:p>
    <w:p w:rsidR="002C1842" w:rsidRPr="00A536E4" w:rsidRDefault="002C184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A536E4" w:rsidTr="0003392A">
        <w:tc>
          <w:tcPr>
            <w:tcW w:w="4785" w:type="dxa"/>
          </w:tcPr>
          <w:p w:rsidR="008A0693" w:rsidRPr="00A536E4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536E4">
              <w:rPr>
                <w:sz w:val="26"/>
                <w:szCs w:val="26"/>
              </w:rPr>
              <w:t>Глава</w:t>
            </w:r>
            <w:r w:rsidR="002441D7" w:rsidRPr="00A536E4">
              <w:rPr>
                <w:sz w:val="26"/>
                <w:szCs w:val="26"/>
              </w:rPr>
              <w:t xml:space="preserve"> </w:t>
            </w:r>
            <w:r w:rsidR="00481FAF" w:rsidRPr="00A536E4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536E4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536E4" w:rsidRDefault="00481FAF" w:rsidP="008679ED">
            <w:pPr>
              <w:jc w:val="right"/>
              <w:rPr>
                <w:sz w:val="26"/>
                <w:szCs w:val="26"/>
              </w:rPr>
            </w:pPr>
            <w:r w:rsidRPr="00A536E4">
              <w:rPr>
                <w:sz w:val="26"/>
                <w:szCs w:val="26"/>
              </w:rPr>
              <w:t>А.</w:t>
            </w:r>
            <w:r w:rsidR="008679ED" w:rsidRPr="00A536E4">
              <w:rPr>
                <w:sz w:val="26"/>
                <w:szCs w:val="26"/>
              </w:rPr>
              <w:t>А</w:t>
            </w:r>
            <w:r w:rsidRPr="00A536E4">
              <w:rPr>
                <w:sz w:val="26"/>
                <w:szCs w:val="26"/>
              </w:rPr>
              <w:t>.</w:t>
            </w:r>
            <w:r w:rsidR="008679ED" w:rsidRPr="00A536E4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2C1842" w:rsidRDefault="002D7A9B" w:rsidP="00A536E4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2C1842" w:rsidRDefault="002C1842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C1842" w:rsidSect="00805E51">
          <w:headerReference w:type="even" r:id="rId9"/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A536E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F13236">
        <w:t xml:space="preserve"> 1</w:t>
      </w:r>
    </w:p>
    <w:p w:rsidR="00731B19" w:rsidRPr="00953EC8" w:rsidRDefault="00731B19" w:rsidP="00A536E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31B19" w:rsidRPr="00953EC8" w:rsidRDefault="00FB0A65" w:rsidP="00A536E4">
      <w:pPr>
        <w:tabs>
          <w:tab w:val="left" w:pos="10206"/>
        </w:tabs>
        <w:ind w:left="10206"/>
      </w:pPr>
      <w:r>
        <w:t>от 02</w:t>
      </w:r>
      <w:r w:rsidR="00731B19">
        <w:t>.0</w:t>
      </w:r>
      <w:r>
        <w:t>2</w:t>
      </w:r>
      <w:r w:rsidR="00731B19">
        <w:t xml:space="preserve">.2024 № </w:t>
      </w:r>
      <w:r w:rsidR="00EC26A3">
        <w:t>128</w:t>
      </w:r>
    </w:p>
    <w:p w:rsidR="002C1842" w:rsidRPr="00A536E4" w:rsidRDefault="002C1842" w:rsidP="006D2BBB">
      <w:pPr>
        <w:rPr>
          <w:color w:val="000000"/>
        </w:rPr>
      </w:pPr>
    </w:p>
    <w:p w:rsidR="002C1842" w:rsidRPr="00A536E4" w:rsidRDefault="00A536E4" w:rsidP="00A536E4">
      <w:pPr>
        <w:tabs>
          <w:tab w:val="left" w:pos="5775"/>
        </w:tabs>
        <w:jc w:val="center"/>
        <w:rPr>
          <w:bCs/>
          <w:color w:val="000000"/>
        </w:rPr>
      </w:pPr>
      <w:r w:rsidRPr="00A536E4">
        <w:rPr>
          <w:bCs/>
          <w:color w:val="000000"/>
        </w:rPr>
        <w:t>Паспорт муниципальной программы</w:t>
      </w:r>
    </w:p>
    <w:p w:rsidR="00A536E4" w:rsidRPr="00A536E4" w:rsidRDefault="00A536E4" w:rsidP="00A536E4">
      <w:pPr>
        <w:tabs>
          <w:tab w:val="left" w:pos="5775"/>
        </w:tabs>
        <w:jc w:val="center"/>
        <w:rPr>
          <w:lang w:eastAsia="x-none"/>
        </w:rPr>
      </w:pPr>
    </w:p>
    <w:tbl>
      <w:tblPr>
        <w:tblStyle w:val="a9"/>
        <w:tblW w:w="5023" w:type="pct"/>
        <w:tblLayout w:type="fixed"/>
        <w:tblLook w:val="04A0" w:firstRow="1" w:lastRow="0" w:firstColumn="1" w:lastColumn="0" w:noHBand="0" w:noVBand="1"/>
      </w:tblPr>
      <w:tblGrid>
        <w:gridCol w:w="3085"/>
        <w:gridCol w:w="566"/>
        <w:gridCol w:w="1844"/>
        <w:gridCol w:w="1322"/>
        <w:gridCol w:w="375"/>
        <w:gridCol w:w="993"/>
        <w:gridCol w:w="567"/>
        <w:gridCol w:w="285"/>
        <w:gridCol w:w="858"/>
        <w:gridCol w:w="276"/>
        <w:gridCol w:w="576"/>
        <w:gridCol w:w="855"/>
        <w:gridCol w:w="1691"/>
        <w:gridCol w:w="15"/>
        <w:gridCol w:w="1685"/>
      </w:tblGrid>
      <w:tr w:rsidR="00BA67EC" w:rsidRPr="006D0F04" w:rsidTr="00F13236">
        <w:trPr>
          <w:trHeight w:val="68"/>
        </w:trPr>
        <w:tc>
          <w:tcPr>
            <w:tcW w:w="1029" w:type="pct"/>
            <w:hideMark/>
          </w:tcPr>
          <w:p w:rsidR="002C1842" w:rsidRPr="006D0F04" w:rsidRDefault="00A536E4" w:rsidP="00A536E4">
            <w:pPr>
              <w:rPr>
                <w:bCs/>
                <w:color w:val="000000"/>
              </w:rPr>
            </w:pPr>
            <w:r w:rsidRPr="006D0F04">
              <w:rPr>
                <w:lang w:eastAsia="x-none"/>
              </w:rPr>
              <w:t>Н</w:t>
            </w:r>
            <w:r w:rsidR="002C1842" w:rsidRPr="006D0F04">
              <w:rPr>
                <w:bCs/>
                <w:color w:val="000000"/>
              </w:rPr>
              <w:t xml:space="preserve">аименование муниципальной программы </w:t>
            </w:r>
          </w:p>
        </w:tc>
        <w:tc>
          <w:tcPr>
            <w:tcW w:w="1245" w:type="pct"/>
            <w:gridSpan w:val="3"/>
            <w:hideMark/>
          </w:tcPr>
          <w:p w:rsidR="002C1842" w:rsidRPr="006D0F04" w:rsidRDefault="002C1842" w:rsidP="00A536E4">
            <w:pPr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1593" w:type="pct"/>
            <w:gridSpan w:val="8"/>
            <w:hideMark/>
          </w:tcPr>
          <w:p w:rsidR="002C1842" w:rsidRPr="006D0F04" w:rsidRDefault="002C1842" w:rsidP="00A536E4">
            <w:pPr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1133" w:type="pct"/>
            <w:gridSpan w:val="3"/>
            <w:hideMark/>
          </w:tcPr>
          <w:p w:rsidR="002C1842" w:rsidRPr="006D0F04" w:rsidRDefault="002C1842" w:rsidP="00A536E4">
            <w:pPr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2023-2030</w:t>
            </w:r>
            <w:r w:rsidR="00C47277" w:rsidRPr="006D0F04">
              <w:rPr>
                <w:bCs/>
                <w:color w:val="000000"/>
              </w:rPr>
              <w:t xml:space="preserve"> </w:t>
            </w:r>
          </w:p>
        </w:tc>
      </w:tr>
      <w:tr w:rsidR="002C1842" w:rsidRPr="006D0F04" w:rsidTr="00BA67EC">
        <w:trPr>
          <w:trHeight w:val="68"/>
        </w:trPr>
        <w:tc>
          <w:tcPr>
            <w:tcW w:w="1029" w:type="pct"/>
            <w:hideMark/>
          </w:tcPr>
          <w:p w:rsidR="002C1842" w:rsidRPr="006D0F04" w:rsidRDefault="002C1842" w:rsidP="00A536E4">
            <w:pPr>
              <w:rPr>
                <w:color w:val="000000"/>
              </w:rPr>
            </w:pPr>
            <w:r w:rsidRPr="006D0F04">
              <w:rPr>
                <w:color w:val="000000"/>
              </w:rPr>
              <w:t xml:space="preserve">Куратор муниципальной программы </w:t>
            </w:r>
          </w:p>
        </w:tc>
        <w:tc>
          <w:tcPr>
            <w:tcW w:w="3971" w:type="pct"/>
            <w:gridSpan w:val="14"/>
            <w:hideMark/>
          </w:tcPr>
          <w:p w:rsidR="002C1842" w:rsidRPr="006D0F04" w:rsidRDefault="002C1842" w:rsidP="00BA67EC">
            <w:pPr>
              <w:jc w:val="both"/>
              <w:rPr>
                <w:color w:val="000000"/>
              </w:rPr>
            </w:pPr>
            <w:r w:rsidRPr="006D0F04">
              <w:rPr>
                <w:color w:val="000000"/>
              </w:rPr>
              <w:t>Заместитель главы Кондинского района, в ведении которого находится комитет по финансам и налоговой политике администрации Кондинского района</w:t>
            </w:r>
          </w:p>
        </w:tc>
      </w:tr>
      <w:tr w:rsidR="002C1842" w:rsidRPr="006D0F04" w:rsidTr="00BA67EC">
        <w:trPr>
          <w:trHeight w:val="68"/>
        </w:trPr>
        <w:tc>
          <w:tcPr>
            <w:tcW w:w="1029" w:type="pct"/>
            <w:hideMark/>
          </w:tcPr>
          <w:p w:rsidR="002C1842" w:rsidRPr="006D0F04" w:rsidRDefault="002C1842" w:rsidP="00A536E4">
            <w:pPr>
              <w:rPr>
                <w:color w:val="000000"/>
              </w:rPr>
            </w:pPr>
            <w:r w:rsidRPr="006D0F04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71" w:type="pct"/>
            <w:gridSpan w:val="14"/>
            <w:hideMark/>
          </w:tcPr>
          <w:p w:rsidR="002C1842" w:rsidRPr="006D0F04" w:rsidRDefault="002C1842" w:rsidP="00BA67EC">
            <w:pPr>
              <w:jc w:val="both"/>
              <w:rPr>
                <w:color w:val="000000"/>
              </w:rPr>
            </w:pPr>
            <w:r w:rsidRPr="006D0F04">
              <w:rPr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2C1842" w:rsidRPr="006D0F04" w:rsidTr="00BA67EC">
        <w:trPr>
          <w:trHeight w:val="68"/>
        </w:trPr>
        <w:tc>
          <w:tcPr>
            <w:tcW w:w="1029" w:type="pct"/>
            <w:hideMark/>
          </w:tcPr>
          <w:p w:rsidR="002C1842" w:rsidRPr="006D0F04" w:rsidRDefault="002C1842" w:rsidP="00A536E4">
            <w:pPr>
              <w:rPr>
                <w:color w:val="000000"/>
              </w:rPr>
            </w:pPr>
            <w:r w:rsidRPr="006D0F04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3971" w:type="pct"/>
            <w:gridSpan w:val="14"/>
            <w:hideMark/>
          </w:tcPr>
          <w:p w:rsidR="002C1842" w:rsidRPr="006D0F04" w:rsidRDefault="002C1842" w:rsidP="00BA67EC">
            <w:pPr>
              <w:jc w:val="both"/>
              <w:rPr>
                <w:color w:val="000000"/>
              </w:rPr>
            </w:pPr>
            <w:r w:rsidRPr="006D0F04">
              <w:rPr>
                <w:color w:val="000000"/>
              </w:rPr>
              <w:t>Комитет экономического развития администрации Кондинского района</w:t>
            </w:r>
          </w:p>
        </w:tc>
      </w:tr>
      <w:tr w:rsidR="002C1842" w:rsidRPr="006D0F04" w:rsidTr="00BA67EC">
        <w:trPr>
          <w:trHeight w:val="68"/>
        </w:trPr>
        <w:tc>
          <w:tcPr>
            <w:tcW w:w="1029" w:type="pct"/>
            <w:hideMark/>
          </w:tcPr>
          <w:p w:rsidR="002C1842" w:rsidRPr="006D0F04" w:rsidRDefault="002C1842" w:rsidP="00A536E4">
            <w:pPr>
              <w:rPr>
                <w:color w:val="000000"/>
              </w:rPr>
            </w:pPr>
            <w:r w:rsidRPr="006D0F04">
              <w:rPr>
                <w:color w:val="000000"/>
              </w:rPr>
              <w:t>Национальная цель</w:t>
            </w:r>
          </w:p>
        </w:tc>
        <w:tc>
          <w:tcPr>
            <w:tcW w:w="3971" w:type="pct"/>
            <w:gridSpan w:val="14"/>
            <w:hideMark/>
          </w:tcPr>
          <w:p w:rsidR="002C1842" w:rsidRPr="006D0F04" w:rsidRDefault="002C1842" w:rsidP="00BA67EC">
            <w:pPr>
              <w:jc w:val="both"/>
              <w:rPr>
                <w:color w:val="000000"/>
              </w:rPr>
            </w:pPr>
            <w:r w:rsidRPr="006D0F04">
              <w:rPr>
                <w:color w:val="000000"/>
              </w:rPr>
              <w:t>-</w:t>
            </w:r>
          </w:p>
        </w:tc>
      </w:tr>
      <w:tr w:rsidR="002C1842" w:rsidRPr="006D0F04" w:rsidTr="00BA67EC">
        <w:trPr>
          <w:trHeight w:val="68"/>
        </w:trPr>
        <w:tc>
          <w:tcPr>
            <w:tcW w:w="1029" w:type="pct"/>
            <w:hideMark/>
          </w:tcPr>
          <w:p w:rsidR="002C1842" w:rsidRPr="006D0F04" w:rsidRDefault="002C1842" w:rsidP="00A536E4">
            <w:pPr>
              <w:rPr>
                <w:color w:val="000000"/>
              </w:rPr>
            </w:pPr>
            <w:r w:rsidRPr="006D0F04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3971" w:type="pct"/>
            <w:gridSpan w:val="14"/>
            <w:hideMark/>
          </w:tcPr>
          <w:p w:rsidR="002C1842" w:rsidRPr="006D0F04" w:rsidRDefault="002C1842" w:rsidP="00BA67EC">
            <w:pPr>
              <w:jc w:val="both"/>
              <w:rPr>
                <w:color w:val="000000"/>
              </w:rPr>
            </w:pPr>
            <w:r w:rsidRPr="006D0F04">
              <w:rPr>
                <w:color w:val="000000"/>
              </w:rPr>
              <w:t>1. Содействие устойчивому исполнению бюджетов муниципальных образований Кондинского района и повышению эффективности муниципального управления</w:t>
            </w:r>
          </w:p>
        </w:tc>
      </w:tr>
      <w:tr w:rsidR="002C1842" w:rsidRPr="006D0F04" w:rsidTr="00BA67EC">
        <w:trPr>
          <w:trHeight w:val="68"/>
        </w:trPr>
        <w:tc>
          <w:tcPr>
            <w:tcW w:w="1029" w:type="pct"/>
            <w:vMerge w:val="restart"/>
            <w:hideMark/>
          </w:tcPr>
          <w:p w:rsidR="002C1842" w:rsidRPr="006D0F04" w:rsidRDefault="002C1842" w:rsidP="00A536E4">
            <w:pPr>
              <w:rPr>
                <w:color w:val="000000"/>
              </w:rPr>
            </w:pPr>
            <w:r w:rsidRPr="006D0F04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3971" w:type="pct"/>
            <w:gridSpan w:val="14"/>
            <w:hideMark/>
          </w:tcPr>
          <w:p w:rsidR="002C1842" w:rsidRPr="006D0F04" w:rsidRDefault="002C1842" w:rsidP="00BA67EC">
            <w:pPr>
              <w:jc w:val="both"/>
              <w:rPr>
                <w:color w:val="000000"/>
              </w:rPr>
            </w:pPr>
            <w:r w:rsidRPr="006D0F04">
              <w:rPr>
                <w:color w:val="000000"/>
              </w:rPr>
              <w:t>1. Выравнивание бюджетной обеспеченности городских и сельских поселений Кондинского района и обеспечение его прозрачности</w:t>
            </w:r>
          </w:p>
        </w:tc>
      </w:tr>
      <w:tr w:rsidR="002C1842" w:rsidRPr="006D0F04" w:rsidTr="00BA67EC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A536E4">
            <w:pPr>
              <w:rPr>
                <w:color w:val="000000"/>
              </w:rPr>
            </w:pPr>
          </w:p>
        </w:tc>
        <w:tc>
          <w:tcPr>
            <w:tcW w:w="3971" w:type="pct"/>
            <w:gridSpan w:val="14"/>
            <w:hideMark/>
          </w:tcPr>
          <w:p w:rsidR="002C1842" w:rsidRPr="006D0F04" w:rsidRDefault="002C1842" w:rsidP="00BA67EC">
            <w:pPr>
              <w:jc w:val="both"/>
              <w:rPr>
                <w:color w:val="000000"/>
              </w:rPr>
            </w:pPr>
            <w:r w:rsidRPr="006D0F04">
              <w:rPr>
                <w:color w:val="000000"/>
              </w:rPr>
              <w:t>2. Поддержание устойчивости исполнения бюджетов муниципальных образований и содействие повышению эффективности муниципального управления</w:t>
            </w:r>
          </w:p>
        </w:tc>
      </w:tr>
      <w:tr w:rsidR="002C1842" w:rsidRPr="006D0F04" w:rsidTr="00BA67EC">
        <w:trPr>
          <w:trHeight w:val="68"/>
        </w:trPr>
        <w:tc>
          <w:tcPr>
            <w:tcW w:w="1029" w:type="pct"/>
            <w:hideMark/>
          </w:tcPr>
          <w:p w:rsidR="002C1842" w:rsidRPr="006D0F04" w:rsidRDefault="002C1842" w:rsidP="00A536E4">
            <w:pPr>
              <w:rPr>
                <w:color w:val="000000"/>
              </w:rPr>
            </w:pPr>
            <w:r w:rsidRPr="006D0F04">
              <w:rPr>
                <w:color w:val="000000"/>
              </w:rPr>
              <w:t xml:space="preserve">Подпрограммы </w:t>
            </w:r>
          </w:p>
        </w:tc>
        <w:tc>
          <w:tcPr>
            <w:tcW w:w="3971" w:type="pct"/>
            <w:gridSpan w:val="14"/>
            <w:hideMark/>
          </w:tcPr>
          <w:p w:rsidR="002C1842" w:rsidRPr="006D0F04" w:rsidRDefault="002C1842" w:rsidP="00BA67EC">
            <w:pPr>
              <w:jc w:val="both"/>
              <w:rPr>
                <w:color w:val="000000"/>
              </w:rPr>
            </w:pPr>
            <w:r w:rsidRPr="006D0F04">
              <w:rPr>
                <w:color w:val="000000"/>
              </w:rPr>
              <w:t>-</w:t>
            </w:r>
          </w:p>
        </w:tc>
      </w:tr>
      <w:tr w:rsidR="00BA67EC" w:rsidRPr="006D0F04" w:rsidTr="00F13236">
        <w:trPr>
          <w:trHeight w:val="68"/>
        </w:trPr>
        <w:tc>
          <w:tcPr>
            <w:tcW w:w="1029" w:type="pct"/>
            <w:vMerge w:val="restart"/>
            <w:hideMark/>
          </w:tcPr>
          <w:p w:rsidR="002C1842" w:rsidRPr="006D0F04" w:rsidRDefault="002C1842" w:rsidP="00A536E4">
            <w:pPr>
              <w:rPr>
                <w:color w:val="000000"/>
              </w:rPr>
            </w:pPr>
            <w:r w:rsidRPr="006D0F04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189" w:type="pct"/>
            <w:vMerge w:val="restart"/>
            <w:hideMark/>
          </w:tcPr>
          <w:p w:rsidR="002C1842" w:rsidRPr="006D0F04" w:rsidRDefault="002C1842" w:rsidP="00BA67EC">
            <w:pPr>
              <w:ind w:left="-138" w:right="-109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№ п/п</w:t>
            </w:r>
          </w:p>
        </w:tc>
        <w:tc>
          <w:tcPr>
            <w:tcW w:w="615" w:type="pct"/>
            <w:vMerge w:val="restart"/>
            <w:hideMark/>
          </w:tcPr>
          <w:p w:rsidR="002C1842" w:rsidRPr="006D0F04" w:rsidRDefault="002C1842" w:rsidP="00BA67EC">
            <w:pPr>
              <w:ind w:left="-107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566" w:type="pct"/>
            <w:gridSpan w:val="2"/>
            <w:vMerge w:val="restart"/>
            <w:hideMark/>
          </w:tcPr>
          <w:p w:rsidR="002C1842" w:rsidRPr="006D0F04" w:rsidRDefault="002C1842" w:rsidP="00BA67EC">
            <w:pPr>
              <w:ind w:left="-109" w:right="-105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Документ - основание</w:t>
            </w:r>
          </w:p>
        </w:tc>
        <w:tc>
          <w:tcPr>
            <w:tcW w:w="2602" w:type="pct"/>
            <w:gridSpan w:val="10"/>
            <w:noWrap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Значение показателя по годам</w:t>
            </w:r>
          </w:p>
        </w:tc>
      </w:tr>
      <w:tr w:rsidR="00BA67EC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18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615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566" w:type="pct"/>
            <w:gridSpan w:val="2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331" w:type="pct"/>
            <w:hideMark/>
          </w:tcPr>
          <w:p w:rsidR="002C1842" w:rsidRPr="006D0F04" w:rsidRDefault="002C1842" w:rsidP="00BA67EC">
            <w:pPr>
              <w:ind w:left="-111" w:right="-105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базовое значение</w:t>
            </w:r>
          </w:p>
        </w:tc>
        <w:tc>
          <w:tcPr>
            <w:tcW w:w="284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2023</w:t>
            </w:r>
          </w:p>
        </w:tc>
        <w:tc>
          <w:tcPr>
            <w:tcW w:w="286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2024</w:t>
            </w:r>
          </w:p>
        </w:tc>
        <w:tc>
          <w:tcPr>
            <w:tcW w:w="284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2025</w:t>
            </w:r>
          </w:p>
        </w:tc>
        <w:tc>
          <w:tcPr>
            <w:tcW w:w="285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2026</w:t>
            </w:r>
          </w:p>
        </w:tc>
        <w:tc>
          <w:tcPr>
            <w:tcW w:w="564" w:type="pct"/>
            <w:hideMark/>
          </w:tcPr>
          <w:p w:rsidR="002C1842" w:rsidRPr="006D0F04" w:rsidRDefault="002C1842" w:rsidP="00BA67EC">
            <w:pPr>
              <w:ind w:left="-109" w:right="-93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568" w:type="pct"/>
            <w:gridSpan w:val="2"/>
            <w:hideMark/>
          </w:tcPr>
          <w:p w:rsidR="002C1842" w:rsidRPr="006D0F04" w:rsidRDefault="002C1842" w:rsidP="00BA67EC">
            <w:pPr>
              <w:ind w:left="-104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ответственный исполнитель/ соисполнитель </w:t>
            </w:r>
          </w:p>
        </w:tc>
      </w:tr>
      <w:tr w:rsidR="00BA67EC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189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1</w:t>
            </w:r>
            <w:r w:rsidR="006D0F04" w:rsidRPr="006D0F04">
              <w:rPr>
                <w:color w:val="000000"/>
              </w:rPr>
              <w:t>.</w:t>
            </w:r>
          </w:p>
        </w:tc>
        <w:tc>
          <w:tcPr>
            <w:tcW w:w="615" w:type="pct"/>
            <w:hideMark/>
          </w:tcPr>
          <w:p w:rsidR="002C1842" w:rsidRPr="006D0F04" w:rsidRDefault="002C1842" w:rsidP="00BA67EC">
            <w:pPr>
              <w:ind w:right="-108"/>
              <w:rPr>
                <w:color w:val="000000"/>
              </w:rPr>
            </w:pPr>
            <w:r w:rsidRPr="006D0F04">
              <w:rPr>
                <w:color w:val="000000"/>
              </w:rPr>
              <w:t xml:space="preserve">Коэффициент комплексной оценки эффективности </w:t>
            </w:r>
            <w:r w:rsidRPr="006D0F04">
              <w:rPr>
                <w:color w:val="000000"/>
              </w:rPr>
              <w:lastRenderedPageBreak/>
              <w:t>деятельности органов местного самоуправления городских и сельских поселений Кондинского района, единиц</w:t>
            </w:r>
          </w:p>
        </w:tc>
        <w:tc>
          <w:tcPr>
            <w:tcW w:w="566" w:type="pct"/>
            <w:gridSpan w:val="2"/>
            <w:hideMark/>
          </w:tcPr>
          <w:p w:rsidR="006D0F04" w:rsidRPr="006D0F04" w:rsidRDefault="002C1842" w:rsidP="006D0F04">
            <w:pPr>
              <w:ind w:left="-108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lastRenderedPageBreak/>
              <w:t xml:space="preserve">Решение Думы Кондинского района </w:t>
            </w:r>
          </w:p>
          <w:p w:rsidR="006D0F04" w:rsidRPr="006D0F04" w:rsidRDefault="002C1842" w:rsidP="006D0F04">
            <w:pPr>
              <w:ind w:left="-108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от 05 сентября </w:t>
            </w:r>
            <w:r w:rsidRPr="006D0F04">
              <w:rPr>
                <w:color w:val="000000"/>
              </w:rPr>
              <w:lastRenderedPageBreak/>
              <w:t xml:space="preserve">2017 года </w:t>
            </w:r>
          </w:p>
          <w:p w:rsidR="006D0F04" w:rsidRPr="006D0F04" w:rsidRDefault="002C1842" w:rsidP="006D0F04">
            <w:pPr>
              <w:ind w:left="-108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№ 297 </w:t>
            </w:r>
          </w:p>
          <w:p w:rsidR="006D0F04" w:rsidRPr="006D0F04" w:rsidRDefault="002C1842" w:rsidP="006D0F04">
            <w:pPr>
              <w:ind w:left="-108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«О стратегии социально-экономического развития Кондинского района Ханты-Мансийского автономного округа – Югры </w:t>
            </w:r>
          </w:p>
          <w:p w:rsidR="006D0F04" w:rsidRPr="006D0F04" w:rsidRDefault="002C1842" w:rsidP="006D0F04">
            <w:pPr>
              <w:ind w:left="-108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на период </w:t>
            </w:r>
          </w:p>
          <w:p w:rsidR="006D0F04" w:rsidRPr="006D0F04" w:rsidRDefault="002C1842" w:rsidP="006D0F04">
            <w:pPr>
              <w:ind w:left="-108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до 2030 года», распоряжение администрации Кондинского района </w:t>
            </w:r>
          </w:p>
          <w:p w:rsidR="006D0F04" w:rsidRPr="006D0F04" w:rsidRDefault="002C1842" w:rsidP="006D0F04">
            <w:pPr>
              <w:ind w:left="-108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от 24 октября 2017 года </w:t>
            </w:r>
          </w:p>
          <w:p w:rsidR="006D0F04" w:rsidRPr="006D0F04" w:rsidRDefault="002C1842" w:rsidP="006D0F04">
            <w:pPr>
              <w:ind w:left="-108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№ 641-р </w:t>
            </w:r>
          </w:p>
          <w:p w:rsidR="002C1842" w:rsidRPr="006D0F04" w:rsidRDefault="002C1842" w:rsidP="006D0F04">
            <w:pPr>
              <w:ind w:left="-108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«Об оценке эффективности деятельности органов местного самоуправления городских и сельских поселений Кондинского района»</w:t>
            </w:r>
          </w:p>
        </w:tc>
        <w:tc>
          <w:tcPr>
            <w:tcW w:w="331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pct"/>
            <w:gridSpan w:val="2"/>
            <w:hideMark/>
          </w:tcPr>
          <w:p w:rsidR="002C1842" w:rsidRPr="006D0F04" w:rsidRDefault="002C1842" w:rsidP="00BA67EC">
            <w:pPr>
              <w:ind w:left="-107" w:right="-113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≥ 0,4</w:t>
            </w:r>
          </w:p>
        </w:tc>
        <w:tc>
          <w:tcPr>
            <w:tcW w:w="286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≥ 0,4</w:t>
            </w:r>
          </w:p>
        </w:tc>
        <w:tc>
          <w:tcPr>
            <w:tcW w:w="284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≥ 0,4</w:t>
            </w:r>
          </w:p>
        </w:tc>
        <w:tc>
          <w:tcPr>
            <w:tcW w:w="285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≥ 0,4</w:t>
            </w:r>
          </w:p>
        </w:tc>
        <w:tc>
          <w:tcPr>
            <w:tcW w:w="564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≥ 0,4</w:t>
            </w:r>
          </w:p>
        </w:tc>
        <w:tc>
          <w:tcPr>
            <w:tcW w:w="568" w:type="pct"/>
            <w:gridSpan w:val="2"/>
            <w:hideMark/>
          </w:tcPr>
          <w:p w:rsidR="002C1842" w:rsidRPr="006D0F04" w:rsidRDefault="002C1842" w:rsidP="00BA67EC">
            <w:pPr>
              <w:ind w:left="-104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 xml:space="preserve">Комитет экономического развития администрации </w:t>
            </w:r>
            <w:r w:rsidRPr="006D0F04">
              <w:rPr>
                <w:color w:val="000000"/>
              </w:rPr>
              <w:lastRenderedPageBreak/>
              <w:t>Кондинского района</w:t>
            </w:r>
          </w:p>
        </w:tc>
      </w:tr>
      <w:tr w:rsidR="002C1842" w:rsidRPr="006D0F04" w:rsidTr="00F13236">
        <w:trPr>
          <w:trHeight w:val="68"/>
        </w:trPr>
        <w:tc>
          <w:tcPr>
            <w:tcW w:w="1029" w:type="pct"/>
            <w:vMerge w:val="restart"/>
            <w:hideMark/>
          </w:tcPr>
          <w:p w:rsidR="002C1842" w:rsidRPr="006D0F04" w:rsidRDefault="002C1842" w:rsidP="006D0F04">
            <w:pPr>
              <w:rPr>
                <w:color w:val="000000"/>
              </w:rPr>
            </w:pPr>
            <w:r w:rsidRPr="006D0F04">
              <w:rPr>
                <w:color w:val="00000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03" w:type="pct"/>
            <w:gridSpan w:val="2"/>
            <w:vMerge w:val="restar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Источники финансирования</w:t>
            </w:r>
          </w:p>
        </w:tc>
        <w:tc>
          <w:tcPr>
            <w:tcW w:w="3168" w:type="pct"/>
            <w:gridSpan w:val="1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Расходы по годам (тыс.</w:t>
            </w:r>
            <w:r w:rsidR="006D0F04">
              <w:rPr>
                <w:color w:val="000000"/>
              </w:rPr>
              <w:t xml:space="preserve"> </w:t>
            </w:r>
            <w:r w:rsidRPr="006D0F04">
              <w:rPr>
                <w:color w:val="000000"/>
              </w:rPr>
              <w:t>рублей)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всего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2023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2024</w:t>
            </w:r>
          </w:p>
        </w:tc>
        <w:tc>
          <w:tcPr>
            <w:tcW w:w="477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2025</w:t>
            </w:r>
          </w:p>
        </w:tc>
        <w:tc>
          <w:tcPr>
            <w:tcW w:w="563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2026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2027-2030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6D0F04">
            <w:pPr>
              <w:rPr>
                <w:color w:val="000000"/>
              </w:rPr>
            </w:pPr>
            <w:r w:rsidRPr="006D0F04">
              <w:rPr>
                <w:color w:val="000000"/>
              </w:rPr>
              <w:t>всего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2 537 133,2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372 322,6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337 807,9</w:t>
            </w:r>
          </w:p>
        </w:tc>
        <w:tc>
          <w:tcPr>
            <w:tcW w:w="477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303 619,7</w:t>
            </w:r>
          </w:p>
        </w:tc>
        <w:tc>
          <w:tcPr>
            <w:tcW w:w="563" w:type="pct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304 724,6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1 218 946,4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6D0F04">
            <w:pPr>
              <w:rPr>
                <w:color w:val="000000"/>
              </w:rPr>
            </w:pPr>
            <w:r w:rsidRPr="006D0F04">
              <w:rPr>
                <w:color w:val="000000"/>
              </w:rPr>
              <w:t>федеральный бюджет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0,0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0,0</w:t>
            </w:r>
          </w:p>
        </w:tc>
        <w:tc>
          <w:tcPr>
            <w:tcW w:w="477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0,0</w:t>
            </w:r>
          </w:p>
        </w:tc>
        <w:tc>
          <w:tcPr>
            <w:tcW w:w="563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0,0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0,0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6D0F04">
            <w:pPr>
              <w:rPr>
                <w:color w:val="000000"/>
              </w:rPr>
            </w:pPr>
            <w:r w:rsidRPr="006D0F04">
              <w:rPr>
                <w:color w:val="000000"/>
              </w:rPr>
              <w:t>бюджет автономного округа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1 571 144,9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189 414,5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190 953,6</w:t>
            </w:r>
          </w:p>
        </w:tc>
        <w:tc>
          <w:tcPr>
            <w:tcW w:w="477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197 655,8</w:t>
            </w:r>
          </w:p>
        </w:tc>
        <w:tc>
          <w:tcPr>
            <w:tcW w:w="563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198 624,2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794 544,8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6D0F04">
            <w:pPr>
              <w:rPr>
                <w:color w:val="000000"/>
              </w:rPr>
            </w:pPr>
            <w:r w:rsidRPr="006D0F04">
              <w:rPr>
                <w:color w:val="000000"/>
              </w:rPr>
              <w:t>местный бюджет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965 988,3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182 908,1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146 854,3</w:t>
            </w:r>
          </w:p>
        </w:tc>
        <w:tc>
          <w:tcPr>
            <w:tcW w:w="477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105 963,9</w:t>
            </w:r>
          </w:p>
        </w:tc>
        <w:tc>
          <w:tcPr>
            <w:tcW w:w="563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106 100,4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424 401,6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6D0F04">
            <w:pPr>
              <w:rPr>
                <w:color w:val="000000"/>
              </w:rPr>
            </w:pPr>
            <w:r w:rsidRPr="006D0F0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477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3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6D0F04">
            <w:pPr>
              <w:rPr>
                <w:iCs/>
                <w:color w:val="000000"/>
              </w:rPr>
            </w:pPr>
            <w:r w:rsidRPr="006D0F04">
              <w:rPr>
                <w:iCs/>
                <w:color w:val="00000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bCs/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477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3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</w:tr>
      <w:tr w:rsidR="002C1842" w:rsidRPr="006D0F04" w:rsidTr="00F13236">
        <w:trPr>
          <w:trHeight w:val="68"/>
        </w:trPr>
        <w:tc>
          <w:tcPr>
            <w:tcW w:w="1029" w:type="pct"/>
            <w:vMerge w:val="restart"/>
            <w:hideMark/>
          </w:tcPr>
          <w:p w:rsidR="002C1842" w:rsidRPr="006D0F04" w:rsidRDefault="002C1842" w:rsidP="00F86984">
            <w:pPr>
              <w:rPr>
                <w:color w:val="000000"/>
              </w:rPr>
            </w:pPr>
            <w:r w:rsidRPr="006D0F04">
              <w:rPr>
                <w:color w:val="000000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803" w:type="pct"/>
            <w:gridSpan w:val="2"/>
            <w:vMerge w:val="restart"/>
            <w:hideMark/>
          </w:tcPr>
          <w:p w:rsidR="002C1842" w:rsidRPr="006D0F04" w:rsidRDefault="002C1842" w:rsidP="00F86984">
            <w:pPr>
              <w:rPr>
                <w:color w:val="000000"/>
              </w:rPr>
            </w:pPr>
            <w:r w:rsidRPr="006D0F04">
              <w:rPr>
                <w:color w:val="000000"/>
              </w:rPr>
              <w:t>Источники финансирования</w:t>
            </w:r>
          </w:p>
        </w:tc>
        <w:tc>
          <w:tcPr>
            <w:tcW w:w="3168" w:type="pct"/>
            <w:gridSpan w:val="1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Расходы по годам (тыс.</w:t>
            </w:r>
            <w:r w:rsidR="00F86984">
              <w:rPr>
                <w:color w:val="000000"/>
              </w:rPr>
              <w:t xml:space="preserve"> </w:t>
            </w:r>
            <w:r w:rsidRPr="006D0F04">
              <w:rPr>
                <w:color w:val="000000"/>
              </w:rPr>
              <w:t>рублей)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vMerge/>
            <w:hideMark/>
          </w:tcPr>
          <w:p w:rsidR="002C1842" w:rsidRPr="006D0F04" w:rsidRDefault="002C1842" w:rsidP="00F86984">
            <w:pPr>
              <w:rPr>
                <w:color w:val="000000"/>
              </w:rPr>
            </w:pP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всего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2023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2024</w:t>
            </w:r>
          </w:p>
        </w:tc>
        <w:tc>
          <w:tcPr>
            <w:tcW w:w="475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2025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2026</w:t>
            </w:r>
          </w:p>
        </w:tc>
        <w:tc>
          <w:tcPr>
            <w:tcW w:w="565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2027-2030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F86984">
            <w:pPr>
              <w:rPr>
                <w:color w:val="000000"/>
              </w:rPr>
            </w:pPr>
            <w:r w:rsidRPr="006D0F04">
              <w:rPr>
                <w:color w:val="000000"/>
              </w:rPr>
              <w:t>федеральный бюджет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475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65" w:type="pct"/>
            <w:hideMark/>
          </w:tcPr>
          <w:p w:rsidR="002C1842" w:rsidRPr="006D0F04" w:rsidRDefault="002C1842" w:rsidP="00F13236">
            <w:pPr>
              <w:ind w:left="-113" w:right="-107"/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F86984">
            <w:pPr>
              <w:rPr>
                <w:color w:val="000000"/>
              </w:rPr>
            </w:pPr>
            <w:r w:rsidRPr="006D0F04">
              <w:rPr>
                <w:color w:val="000000"/>
              </w:rPr>
              <w:t>бюджет автономного округа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475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5" w:type="pct"/>
            <w:hideMark/>
          </w:tcPr>
          <w:p w:rsidR="002C1842" w:rsidRPr="006D0F04" w:rsidRDefault="002C1842" w:rsidP="00F13236">
            <w:pPr>
              <w:ind w:left="-113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F86984">
            <w:pPr>
              <w:rPr>
                <w:color w:val="000000"/>
              </w:rPr>
            </w:pPr>
            <w:r w:rsidRPr="006D0F04">
              <w:rPr>
                <w:color w:val="000000"/>
              </w:rPr>
              <w:t>местный бюджет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475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5" w:type="pct"/>
            <w:hideMark/>
          </w:tcPr>
          <w:p w:rsidR="002C1842" w:rsidRPr="006D0F04" w:rsidRDefault="002C1842" w:rsidP="00F13236">
            <w:pPr>
              <w:ind w:left="-113" w:right="-107"/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</w:tr>
      <w:tr w:rsidR="00A536E4" w:rsidRPr="006D0F04" w:rsidTr="00F13236">
        <w:trPr>
          <w:trHeight w:val="68"/>
        </w:trPr>
        <w:tc>
          <w:tcPr>
            <w:tcW w:w="1029" w:type="pct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hideMark/>
          </w:tcPr>
          <w:p w:rsidR="002C1842" w:rsidRPr="006D0F04" w:rsidRDefault="002C1842" w:rsidP="00F86984">
            <w:pPr>
              <w:rPr>
                <w:color w:val="000000"/>
              </w:rPr>
            </w:pPr>
            <w:r w:rsidRPr="006D0F04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475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5" w:type="pct"/>
            <w:hideMark/>
          </w:tcPr>
          <w:p w:rsidR="002C1842" w:rsidRPr="006D0F04" w:rsidRDefault="002C1842" w:rsidP="00F13236">
            <w:pPr>
              <w:ind w:left="-113" w:right="-107"/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</w:tr>
      <w:tr w:rsidR="002C1842" w:rsidRPr="006D0F04" w:rsidTr="00F13236">
        <w:trPr>
          <w:trHeight w:val="68"/>
        </w:trPr>
        <w:tc>
          <w:tcPr>
            <w:tcW w:w="1832" w:type="pct"/>
            <w:gridSpan w:val="3"/>
            <w:vMerge w:val="restart"/>
            <w:hideMark/>
          </w:tcPr>
          <w:p w:rsidR="002C1842" w:rsidRPr="006D0F04" w:rsidRDefault="002C1842" w:rsidP="00F86984">
            <w:pPr>
              <w:rPr>
                <w:color w:val="000000"/>
              </w:rPr>
            </w:pPr>
            <w:r w:rsidRPr="006D0F04">
              <w:rPr>
                <w:color w:val="000000"/>
              </w:rPr>
              <w:t xml:space="preserve">Объем налоговых расходов Кондинского района </w:t>
            </w:r>
          </w:p>
        </w:tc>
        <w:tc>
          <w:tcPr>
            <w:tcW w:w="3168" w:type="pct"/>
            <w:gridSpan w:val="1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Расходы по годам (тыс.</w:t>
            </w:r>
            <w:r w:rsidR="00F86984">
              <w:rPr>
                <w:color w:val="000000"/>
              </w:rPr>
              <w:t xml:space="preserve"> </w:t>
            </w:r>
            <w:r w:rsidRPr="006D0F04">
              <w:rPr>
                <w:color w:val="000000"/>
              </w:rPr>
              <w:t>рублей)</w:t>
            </w:r>
          </w:p>
        </w:tc>
      </w:tr>
      <w:tr w:rsidR="00A536E4" w:rsidRPr="006D0F04" w:rsidTr="00F13236">
        <w:trPr>
          <w:trHeight w:val="68"/>
        </w:trPr>
        <w:tc>
          <w:tcPr>
            <w:tcW w:w="1832" w:type="pct"/>
            <w:gridSpan w:val="3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всего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2023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2024</w:t>
            </w:r>
          </w:p>
        </w:tc>
        <w:tc>
          <w:tcPr>
            <w:tcW w:w="475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2025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2026</w:t>
            </w:r>
          </w:p>
        </w:tc>
        <w:tc>
          <w:tcPr>
            <w:tcW w:w="565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2027-2030</w:t>
            </w:r>
          </w:p>
        </w:tc>
      </w:tr>
      <w:tr w:rsidR="00A536E4" w:rsidRPr="006D0F04" w:rsidTr="00F13236">
        <w:trPr>
          <w:trHeight w:val="68"/>
        </w:trPr>
        <w:tc>
          <w:tcPr>
            <w:tcW w:w="1832" w:type="pct"/>
            <w:gridSpan w:val="3"/>
            <w:vMerge/>
            <w:hideMark/>
          </w:tcPr>
          <w:p w:rsidR="002C1842" w:rsidRPr="006D0F04" w:rsidRDefault="002C1842" w:rsidP="00C47277">
            <w:pPr>
              <w:rPr>
                <w:color w:val="000000"/>
              </w:rPr>
            </w:pPr>
          </w:p>
        </w:tc>
        <w:tc>
          <w:tcPr>
            <w:tcW w:w="566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20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473" w:type="pct"/>
            <w:gridSpan w:val="3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475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color w:val="000000"/>
              </w:rPr>
              <w:t> </w:t>
            </w:r>
            <w:r w:rsidRPr="006D0F04">
              <w:rPr>
                <w:bCs/>
                <w:color w:val="000000"/>
              </w:rPr>
              <w:t>0,0</w:t>
            </w:r>
          </w:p>
        </w:tc>
        <w:tc>
          <w:tcPr>
            <w:tcW w:w="569" w:type="pct"/>
            <w:gridSpan w:val="2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  <w:tc>
          <w:tcPr>
            <w:tcW w:w="565" w:type="pct"/>
            <w:hideMark/>
          </w:tcPr>
          <w:p w:rsidR="002C1842" w:rsidRPr="006D0F04" w:rsidRDefault="002C1842" w:rsidP="00C47277">
            <w:pPr>
              <w:jc w:val="center"/>
              <w:rPr>
                <w:color w:val="000000"/>
              </w:rPr>
            </w:pPr>
            <w:r w:rsidRPr="006D0F04">
              <w:rPr>
                <w:bCs/>
                <w:color w:val="000000"/>
              </w:rPr>
              <w:t>0,0</w:t>
            </w:r>
            <w:r w:rsidRPr="006D0F04">
              <w:rPr>
                <w:color w:val="000000"/>
              </w:rPr>
              <w:t> </w:t>
            </w:r>
          </w:p>
        </w:tc>
      </w:tr>
    </w:tbl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2"/>
        </w:rPr>
      </w:pPr>
    </w:p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336B9">
        <w:rPr>
          <w:sz w:val="22"/>
        </w:rPr>
        <w:fldChar w:fldCharType="begin"/>
      </w:r>
      <w:r w:rsidRPr="009336B9">
        <w:rPr>
          <w:sz w:val="22"/>
        </w:rPr>
        <w:instrText xml:space="preserve"> LINK Excel.Sheet.12 "\\\\192.168.60.77\\общий\\ОТДЕЛ МО и ДП\\=ЛУКМАНОВА\\Программа Повышение эффективности предоставления финансовой помощи поселениям\\2024\\Приложения.xlsx" "таблица 1!R4C2:R52C11" \a \f 5 \h  \* MERGEFORMAT </w:instrText>
      </w:r>
      <w:r w:rsidRPr="009336B9">
        <w:rPr>
          <w:sz w:val="22"/>
        </w:rPr>
        <w:fldChar w:fldCharType="separate"/>
      </w:r>
    </w:p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2"/>
        </w:rPr>
      </w:pPr>
      <w:r w:rsidRPr="009336B9">
        <w:rPr>
          <w:sz w:val="22"/>
        </w:rPr>
        <w:fldChar w:fldCharType="end"/>
      </w:r>
    </w:p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2"/>
        </w:rPr>
      </w:pPr>
    </w:p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2"/>
        </w:rPr>
      </w:pPr>
    </w:p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2"/>
        </w:rPr>
      </w:pPr>
    </w:p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2"/>
        </w:rPr>
      </w:pPr>
    </w:p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2"/>
        </w:rPr>
      </w:pPr>
    </w:p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2"/>
        </w:rPr>
      </w:pPr>
    </w:p>
    <w:p w:rsidR="002C1842" w:rsidRPr="009336B9" w:rsidRDefault="002C1842" w:rsidP="002C1842">
      <w:pPr>
        <w:widowControl w:val="0"/>
        <w:autoSpaceDE w:val="0"/>
        <w:autoSpaceDN w:val="0"/>
        <w:jc w:val="right"/>
        <w:rPr>
          <w:sz w:val="22"/>
        </w:rPr>
      </w:pPr>
    </w:p>
    <w:p w:rsidR="00F13236" w:rsidRPr="00953EC8" w:rsidRDefault="00F13236" w:rsidP="00F1323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F13236" w:rsidRPr="00953EC8" w:rsidRDefault="00F13236" w:rsidP="00F1323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F13236" w:rsidRDefault="00F13236" w:rsidP="00F13236">
      <w:pPr>
        <w:tabs>
          <w:tab w:val="left" w:pos="10206"/>
        </w:tabs>
        <w:ind w:left="10206"/>
      </w:pPr>
      <w:r>
        <w:t xml:space="preserve">от 02.02.2024 № </w:t>
      </w:r>
      <w:r w:rsidR="00EC26A3">
        <w:t>128</w:t>
      </w:r>
    </w:p>
    <w:p w:rsidR="00275382" w:rsidRDefault="00275382" w:rsidP="00F13236">
      <w:pPr>
        <w:tabs>
          <w:tab w:val="left" w:pos="10206"/>
        </w:tabs>
        <w:ind w:left="10206"/>
      </w:pPr>
    </w:p>
    <w:p w:rsidR="00F13236" w:rsidRDefault="00275382" w:rsidP="00275382">
      <w:pPr>
        <w:ind w:left="10206"/>
      </w:pPr>
      <w:r>
        <w:t xml:space="preserve">Таблица 1 </w:t>
      </w:r>
    </w:p>
    <w:p w:rsidR="00275382" w:rsidRDefault="00275382" w:rsidP="00275382">
      <w:pPr>
        <w:ind w:left="10206"/>
      </w:pPr>
    </w:p>
    <w:p w:rsidR="00F13236" w:rsidRPr="00F13236" w:rsidRDefault="00F13236" w:rsidP="00F13236">
      <w:pPr>
        <w:jc w:val="center"/>
      </w:pPr>
      <w:r w:rsidRPr="00F13236">
        <w:rPr>
          <w:bCs/>
          <w:color w:val="000000"/>
        </w:rPr>
        <w:t>Распределение финансовых ресурсов муниципальной программы (по годам)</w:t>
      </w:r>
    </w:p>
    <w:p w:rsidR="002C1842" w:rsidRPr="009336B9" w:rsidRDefault="002C1842" w:rsidP="002C1842">
      <w:pPr>
        <w:tabs>
          <w:tab w:val="left" w:pos="5775"/>
        </w:tabs>
        <w:jc w:val="right"/>
        <w:rPr>
          <w:lang w:eastAsia="x-non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91"/>
        <w:gridCol w:w="1733"/>
        <w:gridCol w:w="1541"/>
        <w:gridCol w:w="1964"/>
        <w:gridCol w:w="1418"/>
        <w:gridCol w:w="1418"/>
        <w:gridCol w:w="1418"/>
        <w:gridCol w:w="1275"/>
        <w:gridCol w:w="1277"/>
        <w:gridCol w:w="1489"/>
      </w:tblGrid>
      <w:tr w:rsidR="002C1842" w:rsidRPr="00955C8B" w:rsidTr="00955C8B">
        <w:trPr>
          <w:trHeight w:val="68"/>
        </w:trPr>
        <w:tc>
          <w:tcPr>
            <w:tcW w:w="466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581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 xml:space="preserve"> Структурный элемент (основное мероприят</w:t>
            </w:r>
            <w:r w:rsidR="00F13236" w:rsidRPr="00955C8B">
              <w:rPr>
                <w:color w:val="000000"/>
                <w:sz w:val="20"/>
                <w:szCs w:val="20"/>
              </w:rPr>
              <w:t>ие) муниципальной программы</w:t>
            </w:r>
          </w:p>
        </w:tc>
        <w:tc>
          <w:tcPr>
            <w:tcW w:w="516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658" w:type="pct"/>
            <w:vMerge w:val="restart"/>
            <w:hideMark/>
          </w:tcPr>
          <w:p w:rsidR="002C1842" w:rsidRPr="00955C8B" w:rsidRDefault="002C1842" w:rsidP="00955C8B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779" w:type="pct"/>
            <w:gridSpan w:val="6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2C1842" w:rsidRPr="00955C8B" w:rsidTr="00955C8B">
        <w:trPr>
          <w:trHeight w:val="68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vMerge/>
            <w:hideMark/>
          </w:tcPr>
          <w:p w:rsidR="002C1842" w:rsidRPr="00955C8B" w:rsidRDefault="002C1842" w:rsidP="00955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4" w:type="pct"/>
            <w:gridSpan w:val="5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955C8B" w:rsidRPr="00955C8B" w:rsidTr="00955C8B">
        <w:trPr>
          <w:trHeight w:val="230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vMerge/>
            <w:hideMark/>
          </w:tcPr>
          <w:p w:rsidR="002C1842" w:rsidRPr="00955C8B" w:rsidRDefault="002C1842" w:rsidP="00955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hideMark/>
          </w:tcPr>
          <w:p w:rsidR="00955C8B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 xml:space="preserve">2023 </w:t>
            </w:r>
          </w:p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75" w:type="pct"/>
            <w:vMerge w:val="restart"/>
            <w:hideMark/>
          </w:tcPr>
          <w:p w:rsidR="00955C8B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2024</w:t>
            </w:r>
          </w:p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27" w:type="pct"/>
            <w:vMerge w:val="restart"/>
            <w:hideMark/>
          </w:tcPr>
          <w:p w:rsidR="00955C8B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2025</w:t>
            </w:r>
          </w:p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28" w:type="pct"/>
            <w:vMerge w:val="restart"/>
            <w:hideMark/>
          </w:tcPr>
          <w:p w:rsidR="00955C8B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 xml:space="preserve">2026 </w:t>
            </w:r>
          </w:p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99" w:type="pct"/>
            <w:vMerge w:val="restart"/>
            <w:hideMark/>
          </w:tcPr>
          <w:p w:rsidR="002C1842" w:rsidRPr="00955C8B" w:rsidRDefault="00955C8B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2027</w:t>
            </w:r>
            <w:r w:rsidR="002C1842" w:rsidRPr="00955C8B">
              <w:rPr>
                <w:color w:val="000000"/>
                <w:sz w:val="20"/>
                <w:szCs w:val="20"/>
              </w:rPr>
              <w:t>-2030 годы</w:t>
            </w:r>
          </w:p>
        </w:tc>
      </w:tr>
      <w:tr w:rsidR="00955C8B" w:rsidRPr="00955C8B" w:rsidTr="00955C8B">
        <w:trPr>
          <w:trHeight w:val="230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vMerge/>
            <w:hideMark/>
          </w:tcPr>
          <w:p w:rsidR="002C1842" w:rsidRPr="00955C8B" w:rsidRDefault="002C1842" w:rsidP="00955C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</w:t>
            </w:r>
            <w:r w:rsidR="00955C8B" w:rsidRPr="00955C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1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Основное мероприятие «Расчет и распределение дотаций на выравнивание бюджетной обеспеченности поселений» (показатель 1, 3 из таблицы 3)</w:t>
            </w:r>
          </w:p>
        </w:tc>
        <w:tc>
          <w:tcPr>
            <w:tcW w:w="516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2 366 479,3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288 831,3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290 370,4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297 072,6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298 041,0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1 192 212,0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1 571 144,9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794 544,8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795 334,4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99 416,8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99 416,8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99 416,8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99 416,8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397 667,2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2</w:t>
            </w:r>
            <w:r w:rsidR="00955C8B" w:rsidRPr="00955C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1" w:type="pct"/>
            <w:vMerge w:val="restart"/>
            <w:hideMark/>
          </w:tcPr>
          <w:p w:rsidR="00955C8B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 xml:space="preserve">Основное мероприятие «Создание условий для эффективного управления муниципальными финансами» </w:t>
            </w:r>
          </w:p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(1, показатель 2 из таблицы 3)</w:t>
            </w:r>
          </w:p>
        </w:tc>
        <w:tc>
          <w:tcPr>
            <w:tcW w:w="516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170 653,9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83 491,3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47 437,5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6 547,1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6 683,6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26 734,4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170 653,9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83 491,3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47 437,5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6 547,1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6 683,6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26 734,4</w:t>
            </w:r>
          </w:p>
        </w:tc>
      </w:tr>
      <w:tr w:rsidR="00955C8B" w:rsidRPr="00955C8B" w:rsidTr="00955C8B">
        <w:trPr>
          <w:trHeight w:val="68"/>
        </w:trPr>
        <w:tc>
          <w:tcPr>
            <w:tcW w:w="46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16" w:type="pct"/>
            <w:vMerge w:val="restart"/>
            <w:hideMark/>
          </w:tcPr>
          <w:p w:rsidR="002C1842" w:rsidRPr="00955C8B" w:rsidRDefault="002C1842" w:rsidP="00C472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2 537 133,2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372 322,6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337 807,9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303 619,7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304 724,6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1 218 946,4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1 571 144,9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794 544,8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965 988,3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182 908,1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146 854,3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105 963,9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106 100,4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424 401,6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iCs/>
                <w:color w:val="000000"/>
                <w:sz w:val="20"/>
                <w:szCs w:val="20"/>
              </w:rPr>
            </w:pPr>
            <w:r w:rsidRPr="00955C8B">
              <w:rPr>
                <w:iCs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6" w:type="pct"/>
            <w:hideMark/>
          </w:tcPr>
          <w:p w:rsidR="002C1842" w:rsidRPr="00955C8B" w:rsidRDefault="002C1842" w:rsidP="00C47277">
            <w:pPr>
              <w:jc w:val="both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516" w:type="pct"/>
            <w:vMerge w:val="restart"/>
            <w:hideMark/>
          </w:tcPr>
          <w:p w:rsidR="002C1842" w:rsidRPr="00955C8B" w:rsidRDefault="002C1842" w:rsidP="00C47277">
            <w:pPr>
              <w:jc w:val="both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516" w:type="pct"/>
            <w:vMerge w:val="restart"/>
            <w:hideMark/>
          </w:tcPr>
          <w:p w:rsidR="002C1842" w:rsidRPr="00955C8B" w:rsidRDefault="002C1842" w:rsidP="00C47277">
            <w:pPr>
              <w:jc w:val="both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2 537 133,2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372 322,6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337 807,9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303 619,7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304 724,6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1 218 946,4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1 571 144,9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794 544,8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965 988,3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182 908,1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146 854,3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105 963,9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106 100,4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424 401,6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6" w:type="pct"/>
            <w:hideMark/>
          </w:tcPr>
          <w:p w:rsidR="002C1842" w:rsidRPr="00955C8B" w:rsidRDefault="002C1842" w:rsidP="00C47277">
            <w:pPr>
              <w:jc w:val="both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16" w:type="pct"/>
            <w:vMerge w:val="restart"/>
            <w:hideMark/>
          </w:tcPr>
          <w:p w:rsidR="002C1842" w:rsidRPr="00955C8B" w:rsidRDefault="002C1842" w:rsidP="00C47277">
            <w:pPr>
              <w:jc w:val="both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bCs/>
                <w:color w:val="000000"/>
                <w:sz w:val="20"/>
                <w:szCs w:val="20"/>
              </w:rPr>
              <w:t>0,0</w:t>
            </w: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6" w:type="pct"/>
            <w:vMerge w:val="restart"/>
            <w:hideMark/>
          </w:tcPr>
          <w:p w:rsidR="002C1842" w:rsidRPr="00955C8B" w:rsidRDefault="002C1842" w:rsidP="00C47277">
            <w:pPr>
              <w:jc w:val="both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2 537 133,2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372 322,6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337 807,9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303 619,7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304 724,6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1 218 946,4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1 571 144,9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794 544,8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965 988,3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182 908,1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146 854,3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105 963,9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106 100,4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424 401,6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6" w:type="pct"/>
            <w:hideMark/>
          </w:tcPr>
          <w:p w:rsidR="002C1842" w:rsidRPr="00955C8B" w:rsidRDefault="002C1842" w:rsidP="00C47277">
            <w:pPr>
              <w:jc w:val="both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</w:tcPr>
          <w:p w:rsidR="002C1842" w:rsidRPr="00955C8B" w:rsidRDefault="002C1842" w:rsidP="00C472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16" w:type="pct"/>
            <w:vMerge w:val="restar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2 537 133,2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372 322,6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337 807,9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303 619,7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304 724,6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1 218 946,4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1 571 144,9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794 544,8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965 988,3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182 908,1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146 854,3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105 963,9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106 100,4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424 401,6</w:t>
            </w:r>
          </w:p>
        </w:tc>
      </w:tr>
      <w:tr w:rsidR="00955C8B" w:rsidRPr="00955C8B" w:rsidTr="00955C8B">
        <w:trPr>
          <w:trHeight w:val="68"/>
        </w:trPr>
        <w:tc>
          <w:tcPr>
            <w:tcW w:w="1047" w:type="pct"/>
            <w:gridSpan w:val="2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2C1842" w:rsidRPr="00955C8B" w:rsidRDefault="002C1842" w:rsidP="00C47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hideMark/>
          </w:tcPr>
          <w:p w:rsidR="002C1842" w:rsidRPr="00955C8B" w:rsidRDefault="002C1842" w:rsidP="00955C8B">
            <w:pPr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pct"/>
            <w:hideMark/>
          </w:tcPr>
          <w:p w:rsidR="002C1842" w:rsidRPr="00955C8B" w:rsidRDefault="002C1842" w:rsidP="00C47277">
            <w:pPr>
              <w:jc w:val="center"/>
              <w:rPr>
                <w:color w:val="000000"/>
                <w:sz w:val="20"/>
                <w:szCs w:val="20"/>
              </w:rPr>
            </w:pPr>
            <w:r w:rsidRPr="00955C8B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C1842" w:rsidRPr="009336B9" w:rsidRDefault="002C1842" w:rsidP="002C1842">
      <w:pPr>
        <w:tabs>
          <w:tab w:val="left" w:pos="5775"/>
        </w:tabs>
        <w:jc w:val="right"/>
        <w:rPr>
          <w:lang w:eastAsia="x-none"/>
        </w:rPr>
      </w:pPr>
    </w:p>
    <w:p w:rsidR="002C1842" w:rsidRPr="009336B9" w:rsidRDefault="002C1842" w:rsidP="002C1842">
      <w:pPr>
        <w:tabs>
          <w:tab w:val="left" w:pos="5775"/>
        </w:tabs>
        <w:jc w:val="right"/>
        <w:rPr>
          <w:lang w:eastAsia="x-none"/>
        </w:rPr>
      </w:pPr>
    </w:p>
    <w:p w:rsidR="002C1842" w:rsidRDefault="002C184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Pr="009336B9" w:rsidRDefault="00275382" w:rsidP="002C1842">
      <w:pPr>
        <w:tabs>
          <w:tab w:val="left" w:pos="5775"/>
        </w:tabs>
        <w:jc w:val="right"/>
        <w:rPr>
          <w:lang w:eastAsia="x-none"/>
        </w:rPr>
      </w:pPr>
    </w:p>
    <w:p w:rsidR="002C1842" w:rsidRPr="009336B9" w:rsidRDefault="002C1842" w:rsidP="002C1842">
      <w:pPr>
        <w:tabs>
          <w:tab w:val="left" w:pos="5775"/>
        </w:tabs>
        <w:jc w:val="right"/>
        <w:rPr>
          <w:lang w:eastAsia="x-none"/>
        </w:rPr>
      </w:pPr>
    </w:p>
    <w:p w:rsidR="002C1842" w:rsidRPr="009336B9" w:rsidRDefault="002C1842" w:rsidP="002C1842">
      <w:pPr>
        <w:tabs>
          <w:tab w:val="left" w:pos="5775"/>
        </w:tabs>
        <w:jc w:val="right"/>
        <w:rPr>
          <w:lang w:eastAsia="x-none"/>
        </w:rPr>
      </w:pPr>
    </w:p>
    <w:p w:rsidR="002C1842" w:rsidRDefault="002C1842" w:rsidP="002C1842">
      <w:pPr>
        <w:tabs>
          <w:tab w:val="left" w:pos="5775"/>
        </w:tabs>
        <w:jc w:val="right"/>
        <w:rPr>
          <w:lang w:eastAsia="x-none"/>
        </w:rPr>
      </w:pPr>
    </w:p>
    <w:p w:rsidR="00275382" w:rsidRPr="00953EC8" w:rsidRDefault="00275382" w:rsidP="0027538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3</w:t>
      </w:r>
    </w:p>
    <w:p w:rsidR="00275382" w:rsidRPr="00953EC8" w:rsidRDefault="00275382" w:rsidP="0027538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275382" w:rsidRDefault="00275382" w:rsidP="00275382">
      <w:pPr>
        <w:tabs>
          <w:tab w:val="left" w:pos="10206"/>
        </w:tabs>
        <w:ind w:left="10206"/>
      </w:pPr>
      <w:r>
        <w:t xml:space="preserve">от 02.02.2024 № </w:t>
      </w:r>
      <w:r w:rsidR="00EC26A3">
        <w:t>128</w:t>
      </w:r>
      <w:bookmarkStart w:id="0" w:name="_GoBack"/>
      <w:bookmarkEnd w:id="0"/>
    </w:p>
    <w:p w:rsidR="00275382" w:rsidRPr="00953EC8" w:rsidRDefault="00275382" w:rsidP="00275382">
      <w:pPr>
        <w:tabs>
          <w:tab w:val="left" w:pos="10206"/>
        </w:tabs>
        <w:ind w:left="10206"/>
      </w:pPr>
    </w:p>
    <w:p w:rsidR="002C1842" w:rsidRPr="009336B9" w:rsidRDefault="00275382" w:rsidP="00275382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2C1842" w:rsidRDefault="002C1842" w:rsidP="002C1842">
      <w:pPr>
        <w:widowControl w:val="0"/>
        <w:autoSpaceDE w:val="0"/>
        <w:autoSpaceDN w:val="0"/>
        <w:jc w:val="right"/>
      </w:pPr>
    </w:p>
    <w:p w:rsidR="00275382" w:rsidRPr="00275382" w:rsidRDefault="00275382" w:rsidP="00275382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275382">
        <w:rPr>
          <w:bCs/>
          <w:color w:val="000000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275382" w:rsidRPr="009336B9" w:rsidRDefault="00275382" w:rsidP="002C1842">
      <w:pPr>
        <w:widowControl w:val="0"/>
        <w:autoSpaceDE w:val="0"/>
        <w:autoSpaceDN w:val="0"/>
        <w:jc w:val="right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3"/>
        <w:gridCol w:w="5071"/>
        <w:gridCol w:w="2054"/>
        <w:gridCol w:w="1436"/>
        <w:gridCol w:w="1257"/>
        <w:gridCol w:w="1173"/>
        <w:gridCol w:w="1349"/>
        <w:gridCol w:w="2051"/>
      </w:tblGrid>
      <w:tr w:rsidR="00275382" w:rsidRPr="00275382" w:rsidTr="00275382">
        <w:trPr>
          <w:trHeight w:val="68"/>
        </w:trPr>
        <w:tc>
          <w:tcPr>
            <w:tcW w:w="179" w:type="pct"/>
            <w:vMerge w:val="restar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№</w:t>
            </w:r>
          </w:p>
        </w:tc>
        <w:tc>
          <w:tcPr>
            <w:tcW w:w="1699" w:type="pct"/>
            <w:vMerge w:val="restar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Наименование показателя</w:t>
            </w:r>
          </w:p>
        </w:tc>
        <w:tc>
          <w:tcPr>
            <w:tcW w:w="688" w:type="pct"/>
            <w:vMerge w:val="restar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747" w:type="pct"/>
            <w:gridSpan w:val="4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Значения показателя по годам</w:t>
            </w:r>
          </w:p>
        </w:tc>
        <w:tc>
          <w:tcPr>
            <w:tcW w:w="687" w:type="pct"/>
            <w:vMerge w:val="restar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275382" w:rsidRPr="00275382" w:rsidTr="00275382">
        <w:trPr>
          <w:trHeight w:val="68"/>
        </w:trPr>
        <w:tc>
          <w:tcPr>
            <w:tcW w:w="179" w:type="pct"/>
            <w:vMerge/>
            <w:hideMark/>
          </w:tcPr>
          <w:p w:rsidR="00275382" w:rsidRPr="00275382" w:rsidRDefault="00275382" w:rsidP="00C47277">
            <w:pPr>
              <w:rPr>
                <w:color w:val="000000"/>
              </w:rPr>
            </w:pPr>
          </w:p>
        </w:tc>
        <w:tc>
          <w:tcPr>
            <w:tcW w:w="1699" w:type="pct"/>
            <w:vMerge/>
            <w:hideMark/>
          </w:tcPr>
          <w:p w:rsidR="00275382" w:rsidRPr="00275382" w:rsidRDefault="00275382" w:rsidP="00C47277">
            <w:pPr>
              <w:rPr>
                <w:color w:val="000000"/>
              </w:rPr>
            </w:pPr>
          </w:p>
        </w:tc>
        <w:tc>
          <w:tcPr>
            <w:tcW w:w="688" w:type="pct"/>
            <w:vMerge/>
            <w:hideMark/>
          </w:tcPr>
          <w:p w:rsidR="00275382" w:rsidRPr="00275382" w:rsidRDefault="00275382" w:rsidP="00C47277">
            <w:pPr>
              <w:rPr>
                <w:color w:val="000000"/>
              </w:rPr>
            </w:pPr>
          </w:p>
        </w:tc>
        <w:tc>
          <w:tcPr>
            <w:tcW w:w="481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2023</w:t>
            </w:r>
          </w:p>
        </w:tc>
        <w:tc>
          <w:tcPr>
            <w:tcW w:w="421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2024</w:t>
            </w:r>
          </w:p>
        </w:tc>
        <w:tc>
          <w:tcPr>
            <w:tcW w:w="393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2025</w:t>
            </w:r>
          </w:p>
        </w:tc>
        <w:tc>
          <w:tcPr>
            <w:tcW w:w="452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2026</w:t>
            </w:r>
          </w:p>
        </w:tc>
        <w:tc>
          <w:tcPr>
            <w:tcW w:w="687" w:type="pct"/>
            <w:vMerge/>
            <w:hideMark/>
          </w:tcPr>
          <w:p w:rsidR="00275382" w:rsidRPr="00275382" w:rsidRDefault="00275382" w:rsidP="00C47277">
            <w:pPr>
              <w:rPr>
                <w:color w:val="000000"/>
              </w:rPr>
            </w:pPr>
          </w:p>
        </w:tc>
      </w:tr>
      <w:tr w:rsidR="00275382" w:rsidRPr="00275382" w:rsidTr="00275382">
        <w:trPr>
          <w:trHeight w:val="68"/>
        </w:trPr>
        <w:tc>
          <w:tcPr>
            <w:tcW w:w="179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1.</w:t>
            </w:r>
          </w:p>
        </w:tc>
        <w:tc>
          <w:tcPr>
            <w:tcW w:w="1699" w:type="pct"/>
            <w:hideMark/>
          </w:tcPr>
          <w:p w:rsidR="00275382" w:rsidRPr="00275382" w:rsidRDefault="00275382" w:rsidP="00C47277">
            <w:pPr>
              <w:jc w:val="both"/>
              <w:rPr>
                <w:color w:val="000000"/>
              </w:rPr>
            </w:pPr>
            <w:r w:rsidRPr="00275382">
              <w:rPr>
                <w:color w:val="000000"/>
              </w:rPr>
              <w:t>Отклонение в уровнях бюджетной обеспеченности между 3 наиболее и 3 наименее обеспеченными поселениями после предоставления дотации на выравнивание бюджетной обеспеченности, раз</w:t>
            </w:r>
          </w:p>
        </w:tc>
        <w:tc>
          <w:tcPr>
            <w:tcW w:w="688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4,6</w:t>
            </w:r>
          </w:p>
        </w:tc>
        <w:tc>
          <w:tcPr>
            <w:tcW w:w="481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2,5</w:t>
            </w:r>
          </w:p>
        </w:tc>
        <w:tc>
          <w:tcPr>
            <w:tcW w:w="421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3,5</w:t>
            </w:r>
          </w:p>
        </w:tc>
        <w:tc>
          <w:tcPr>
            <w:tcW w:w="393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3,5</w:t>
            </w:r>
          </w:p>
        </w:tc>
        <w:tc>
          <w:tcPr>
            <w:tcW w:w="452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3,5</w:t>
            </w:r>
          </w:p>
        </w:tc>
        <w:tc>
          <w:tcPr>
            <w:tcW w:w="687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3,5</w:t>
            </w:r>
          </w:p>
        </w:tc>
      </w:tr>
      <w:tr w:rsidR="00275382" w:rsidRPr="00275382" w:rsidTr="00275382">
        <w:trPr>
          <w:trHeight w:val="68"/>
        </w:trPr>
        <w:tc>
          <w:tcPr>
            <w:tcW w:w="179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2.</w:t>
            </w:r>
          </w:p>
        </w:tc>
        <w:tc>
          <w:tcPr>
            <w:tcW w:w="1699" w:type="pct"/>
            <w:hideMark/>
          </w:tcPr>
          <w:p w:rsidR="00275382" w:rsidRPr="00275382" w:rsidRDefault="00275382" w:rsidP="00C47277">
            <w:pPr>
              <w:jc w:val="both"/>
              <w:rPr>
                <w:color w:val="000000"/>
              </w:rPr>
            </w:pPr>
            <w:r w:rsidRPr="00275382">
              <w:rPr>
                <w:color w:val="000000"/>
              </w:rPr>
              <w:t>Средняя итоговая оценка качества организации и осуществления бюджетного процесса в городских и сельских поселениях Кондинского района, баллы</w:t>
            </w:r>
          </w:p>
        </w:tc>
        <w:tc>
          <w:tcPr>
            <w:tcW w:w="688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214,32</w:t>
            </w:r>
          </w:p>
        </w:tc>
        <w:tc>
          <w:tcPr>
            <w:tcW w:w="481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232,44</w:t>
            </w:r>
          </w:p>
        </w:tc>
        <w:tc>
          <w:tcPr>
            <w:tcW w:w="421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232,44</w:t>
            </w:r>
          </w:p>
        </w:tc>
        <w:tc>
          <w:tcPr>
            <w:tcW w:w="393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232,44</w:t>
            </w:r>
          </w:p>
        </w:tc>
        <w:tc>
          <w:tcPr>
            <w:tcW w:w="452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232,44</w:t>
            </w:r>
          </w:p>
        </w:tc>
        <w:tc>
          <w:tcPr>
            <w:tcW w:w="687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232,44</w:t>
            </w:r>
          </w:p>
        </w:tc>
      </w:tr>
      <w:tr w:rsidR="00275382" w:rsidRPr="00275382" w:rsidTr="00275382">
        <w:trPr>
          <w:trHeight w:val="68"/>
        </w:trPr>
        <w:tc>
          <w:tcPr>
            <w:tcW w:w="179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3.</w:t>
            </w:r>
          </w:p>
        </w:tc>
        <w:tc>
          <w:tcPr>
            <w:tcW w:w="1699" w:type="pct"/>
            <w:hideMark/>
          </w:tcPr>
          <w:p w:rsidR="00275382" w:rsidRPr="00275382" w:rsidRDefault="00275382" w:rsidP="00C47277">
            <w:pPr>
              <w:jc w:val="both"/>
              <w:rPr>
                <w:color w:val="000000"/>
              </w:rPr>
            </w:pPr>
            <w:r w:rsidRPr="00275382">
              <w:rPr>
                <w:color w:val="000000"/>
              </w:rPr>
              <w:t>Доля городских и сельских поселений Кондинского района,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%</w:t>
            </w:r>
          </w:p>
        </w:tc>
        <w:tc>
          <w:tcPr>
            <w:tcW w:w="688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100</w:t>
            </w:r>
          </w:p>
        </w:tc>
        <w:tc>
          <w:tcPr>
            <w:tcW w:w="481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100</w:t>
            </w:r>
          </w:p>
        </w:tc>
        <w:tc>
          <w:tcPr>
            <w:tcW w:w="421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100</w:t>
            </w:r>
          </w:p>
        </w:tc>
        <w:tc>
          <w:tcPr>
            <w:tcW w:w="393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100</w:t>
            </w:r>
          </w:p>
        </w:tc>
        <w:tc>
          <w:tcPr>
            <w:tcW w:w="452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100</w:t>
            </w:r>
          </w:p>
        </w:tc>
        <w:tc>
          <w:tcPr>
            <w:tcW w:w="687" w:type="pct"/>
            <w:hideMark/>
          </w:tcPr>
          <w:p w:rsidR="00275382" w:rsidRPr="00275382" w:rsidRDefault="00275382" w:rsidP="00C47277">
            <w:pPr>
              <w:jc w:val="center"/>
              <w:rPr>
                <w:color w:val="000000"/>
              </w:rPr>
            </w:pPr>
            <w:r w:rsidRPr="00275382">
              <w:rPr>
                <w:color w:val="000000"/>
              </w:rPr>
              <w:t>100</w:t>
            </w:r>
          </w:p>
        </w:tc>
      </w:tr>
    </w:tbl>
    <w:p w:rsidR="002C1842" w:rsidRPr="000F3A8A" w:rsidRDefault="002C1842" w:rsidP="006D2BBB">
      <w:pPr>
        <w:rPr>
          <w:color w:val="000000"/>
          <w:sz w:val="16"/>
          <w:szCs w:val="16"/>
        </w:rPr>
      </w:pPr>
    </w:p>
    <w:sectPr w:rsidR="002C1842" w:rsidRPr="000F3A8A" w:rsidSect="002C184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8B" w:rsidRDefault="00955C8B">
      <w:r>
        <w:separator/>
      </w:r>
    </w:p>
  </w:endnote>
  <w:endnote w:type="continuationSeparator" w:id="0">
    <w:p w:rsidR="00955C8B" w:rsidRDefault="0095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8B" w:rsidRDefault="00955C8B">
      <w:r>
        <w:separator/>
      </w:r>
    </w:p>
  </w:footnote>
  <w:footnote w:type="continuationSeparator" w:id="0">
    <w:p w:rsidR="00955C8B" w:rsidRDefault="0095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8B" w:rsidRDefault="00955C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C8B" w:rsidRDefault="00955C8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8B" w:rsidRDefault="00955C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26A3">
      <w:rPr>
        <w:noProof/>
      </w:rPr>
      <w:t>6</w:t>
    </w:r>
    <w:r>
      <w:fldChar w:fldCharType="end"/>
    </w:r>
  </w:p>
  <w:p w:rsidR="00955C8B" w:rsidRDefault="00955C8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382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42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0F04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C8B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6E4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7EC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277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26A3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236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86984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ConsPlusNormal0">
    <w:name w:val="ConsPlusNormal Знак"/>
    <w:link w:val="ConsPlusNormal"/>
    <w:locked/>
    <w:rsid w:val="002C184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1545</Words>
  <Characters>8811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2024-02-01T08:46:00Z</dcterms:created>
  <dcterms:modified xsi:type="dcterms:W3CDTF">2024-02-02T05:07:00Z</dcterms:modified>
</cp:coreProperties>
</file>