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B7390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A3790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A3790C" w:rsidRDefault="00EC75C7" w:rsidP="009038DF">
            <w:pPr>
              <w:rPr>
                <w:color w:val="000000"/>
                <w:sz w:val="28"/>
                <w:szCs w:val="28"/>
              </w:rPr>
            </w:pPr>
            <w:r w:rsidRPr="00A3790C">
              <w:rPr>
                <w:color w:val="000000"/>
                <w:sz w:val="28"/>
                <w:szCs w:val="28"/>
              </w:rPr>
              <w:t xml:space="preserve">от </w:t>
            </w:r>
            <w:r w:rsidR="009038DF" w:rsidRPr="00A3790C">
              <w:rPr>
                <w:color w:val="000000"/>
                <w:sz w:val="28"/>
                <w:szCs w:val="28"/>
              </w:rPr>
              <w:t>22 апреля</w:t>
            </w:r>
            <w:r w:rsidR="00A91A75" w:rsidRPr="00A3790C">
              <w:rPr>
                <w:sz w:val="28"/>
                <w:szCs w:val="28"/>
              </w:rPr>
              <w:t xml:space="preserve"> </w:t>
            </w:r>
            <w:r w:rsidR="00E50C75" w:rsidRPr="00A3790C">
              <w:rPr>
                <w:color w:val="000000"/>
                <w:sz w:val="28"/>
                <w:szCs w:val="28"/>
              </w:rPr>
              <w:t>202</w:t>
            </w:r>
            <w:r w:rsidR="00F35B5A" w:rsidRPr="00A3790C">
              <w:rPr>
                <w:color w:val="000000"/>
                <w:sz w:val="28"/>
                <w:szCs w:val="28"/>
              </w:rPr>
              <w:t>4</w:t>
            </w:r>
            <w:r w:rsidR="00A91A75" w:rsidRPr="00A3790C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A3790C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A3790C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A3790C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A3790C">
              <w:rPr>
                <w:color w:val="000000"/>
                <w:sz w:val="28"/>
                <w:szCs w:val="28"/>
              </w:rPr>
              <w:t xml:space="preserve">№ </w:t>
            </w:r>
            <w:r w:rsidR="00A3790C" w:rsidRPr="00A3790C">
              <w:rPr>
                <w:color w:val="000000"/>
                <w:sz w:val="28"/>
                <w:szCs w:val="28"/>
              </w:rPr>
              <w:t>425</w:t>
            </w:r>
          </w:p>
        </w:tc>
      </w:tr>
      <w:tr w:rsidR="001A685C" w:rsidRPr="00A3790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3790C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3790C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A3790C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3790C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A3790C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A3790C" w:rsidTr="00CF111A">
        <w:tc>
          <w:tcPr>
            <w:tcW w:w="6345" w:type="dxa"/>
          </w:tcPr>
          <w:p w:rsidR="00A3790C" w:rsidRPr="00A3790C" w:rsidRDefault="00A3790C" w:rsidP="00A3790C">
            <w:pPr>
              <w:tabs>
                <w:tab w:val="left" w:pos="567"/>
              </w:tabs>
              <w:outlineLvl w:val="0"/>
              <w:rPr>
                <w:sz w:val="28"/>
                <w:szCs w:val="28"/>
              </w:rPr>
            </w:pPr>
            <w:r w:rsidRPr="00A3790C">
              <w:rPr>
                <w:sz w:val="28"/>
                <w:szCs w:val="28"/>
              </w:rPr>
              <w:t>Об организации проведения</w:t>
            </w:r>
          </w:p>
          <w:p w:rsidR="002A397D" w:rsidRPr="00A3790C" w:rsidRDefault="00A3790C" w:rsidP="00A379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790C">
              <w:rPr>
                <w:sz w:val="28"/>
                <w:szCs w:val="28"/>
              </w:rPr>
              <w:t>общественных обсуждений</w:t>
            </w:r>
          </w:p>
        </w:tc>
      </w:tr>
    </w:tbl>
    <w:p w:rsidR="00A3790C" w:rsidRPr="00A3790C" w:rsidRDefault="00A3790C" w:rsidP="00A3790C">
      <w:pPr>
        <w:rPr>
          <w:color w:val="000000"/>
          <w:sz w:val="28"/>
          <w:szCs w:val="28"/>
        </w:rPr>
      </w:pP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>В соответствии с федеральными законами от 23 ноября 1995 года</w:t>
      </w:r>
      <w:r>
        <w:rPr>
          <w:sz w:val="28"/>
          <w:szCs w:val="28"/>
        </w:rPr>
        <w:t xml:space="preserve">                       </w:t>
      </w:r>
      <w:r w:rsidRPr="00A3790C">
        <w:rPr>
          <w:sz w:val="28"/>
          <w:szCs w:val="28"/>
        </w:rPr>
        <w:t xml:space="preserve"> № 174-ФЗ «Об экологической экспертизе», от 06 октября 2003 года № 131-ФЗ «Об общих принципах организации местного самоуправления в Российской Федерации</w:t>
      </w:r>
      <w:r w:rsidR="002B7E1B">
        <w:rPr>
          <w:sz w:val="28"/>
          <w:szCs w:val="28"/>
        </w:rPr>
        <w:t>»</w:t>
      </w:r>
      <w:bookmarkStart w:id="0" w:name="_GoBack"/>
      <w:bookmarkEnd w:id="0"/>
      <w:r w:rsidRPr="00A3790C">
        <w:rPr>
          <w:sz w:val="28"/>
          <w:szCs w:val="28"/>
        </w:rPr>
        <w:t xml:space="preserve">, статьей 13 Федерального закона от 10 января 2002 года № 7-ФЗ «Об охране окружающей среды», руководствуясь </w:t>
      </w:r>
      <w:r>
        <w:rPr>
          <w:sz w:val="28"/>
          <w:szCs w:val="28"/>
        </w:rPr>
        <w:t>п</w:t>
      </w:r>
      <w:r w:rsidRPr="00A3790C">
        <w:rPr>
          <w:sz w:val="28"/>
          <w:szCs w:val="28"/>
        </w:rPr>
        <w:t xml:space="preserve">риказом Министерства природных ресурсов и экологии </w:t>
      </w:r>
      <w:r>
        <w:rPr>
          <w:sz w:val="28"/>
          <w:szCs w:val="28"/>
        </w:rPr>
        <w:t xml:space="preserve">Российской Федерации </w:t>
      </w:r>
      <w:r w:rsidRPr="00A3790C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A3790C">
        <w:rPr>
          <w:sz w:val="28"/>
          <w:szCs w:val="28"/>
        </w:rPr>
        <w:t>1 декабря 2020 года №</w:t>
      </w:r>
      <w:r>
        <w:rPr>
          <w:sz w:val="28"/>
          <w:szCs w:val="28"/>
        </w:rPr>
        <w:t xml:space="preserve"> </w:t>
      </w:r>
      <w:r w:rsidRPr="00A3790C">
        <w:rPr>
          <w:sz w:val="28"/>
          <w:szCs w:val="28"/>
        </w:rPr>
        <w:t xml:space="preserve">999 «Об утверждении требований к материалам оценки воздействия на окружающую среду», </w:t>
      </w:r>
      <w:r w:rsidRPr="00A3790C">
        <w:rPr>
          <w:b/>
          <w:sz w:val="28"/>
          <w:szCs w:val="28"/>
        </w:rPr>
        <w:t>администрация Кондинского района постановляет:</w:t>
      </w:r>
    </w:p>
    <w:p w:rsidR="00A3790C" w:rsidRPr="00A3790C" w:rsidRDefault="00A3790C" w:rsidP="00A379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>1. Назначить общественные обсуждения по проектной документации, включающей материалы оценки воздействия на окружающую среду по объекту «Куст 53Б Потанай-Картопьинского месторождения».</w:t>
      </w:r>
    </w:p>
    <w:p w:rsidR="00A3790C" w:rsidRPr="00A3790C" w:rsidRDefault="00A3790C" w:rsidP="00A3790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 по объекту «Куст 53Б Потанай-Картопьинского месторождения» провести в форме опроса на территории муниципального образования Кондинский район.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 xml:space="preserve">3. Цель проведения общественных обсуждений 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</w:t>
      </w:r>
      <w:r>
        <w:rPr>
          <w:sz w:val="28"/>
          <w:szCs w:val="28"/>
        </w:rPr>
        <w:t xml:space="preserve">                   </w:t>
      </w:r>
      <w:r w:rsidRPr="00A3790C">
        <w:rPr>
          <w:sz w:val="28"/>
          <w:szCs w:val="28"/>
        </w:rPr>
        <w:t>на окружающую среду.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>4. Предметом общественных обсуждений являются мероприятия по охране окружающей среды проектной документации по объекту «Куст 53Б Потанай-Картопьинского месторождения».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>5. Заявитель проведения общественных обсуждений и заказчик проектной документации: общество с ограниченной ответственностью Проектный центр Уфимского государственного нефтяного технического университета «</w:t>
      </w:r>
      <w:proofErr w:type="spellStart"/>
      <w:r w:rsidRPr="00A3790C">
        <w:rPr>
          <w:sz w:val="28"/>
          <w:szCs w:val="28"/>
        </w:rPr>
        <w:t>Нефтегазинжиниринг</w:t>
      </w:r>
      <w:proofErr w:type="spellEnd"/>
      <w:r w:rsidRPr="00A3790C">
        <w:rPr>
          <w:sz w:val="28"/>
          <w:szCs w:val="28"/>
        </w:rPr>
        <w:t>» (далее -</w:t>
      </w:r>
      <w:r>
        <w:rPr>
          <w:sz w:val="28"/>
          <w:szCs w:val="28"/>
        </w:rPr>
        <w:t xml:space="preserve"> </w:t>
      </w:r>
      <w:r w:rsidRPr="00A3790C">
        <w:rPr>
          <w:sz w:val="28"/>
          <w:szCs w:val="28"/>
        </w:rPr>
        <w:t>ООО ПЦ УГНТУ «</w:t>
      </w:r>
      <w:proofErr w:type="spellStart"/>
      <w:r w:rsidRPr="00A3790C">
        <w:rPr>
          <w:sz w:val="28"/>
          <w:szCs w:val="28"/>
        </w:rPr>
        <w:t>Нефтегазинжиниринг</w:t>
      </w:r>
      <w:proofErr w:type="spellEnd"/>
      <w:r w:rsidRPr="00A3790C">
        <w:rPr>
          <w:sz w:val="28"/>
          <w:szCs w:val="28"/>
        </w:rPr>
        <w:t xml:space="preserve">») </w:t>
      </w:r>
      <w:r>
        <w:rPr>
          <w:sz w:val="28"/>
          <w:szCs w:val="28"/>
        </w:rPr>
        <w:t xml:space="preserve">             </w:t>
      </w:r>
      <w:r w:rsidRPr="00A3790C">
        <w:rPr>
          <w:sz w:val="28"/>
          <w:szCs w:val="28"/>
        </w:rPr>
        <w:t xml:space="preserve">по заданию </w:t>
      </w:r>
      <w:r w:rsidRPr="00A3790C">
        <w:rPr>
          <w:rStyle w:val="extended-textshort"/>
          <w:sz w:val="28"/>
          <w:szCs w:val="28"/>
        </w:rPr>
        <w:t xml:space="preserve">территориально-производственного предприятия </w:t>
      </w:r>
      <w:r w:rsidRPr="00A3790C">
        <w:rPr>
          <w:sz w:val="28"/>
          <w:szCs w:val="28"/>
        </w:rPr>
        <w:t>«</w:t>
      </w:r>
      <w:proofErr w:type="spellStart"/>
      <w:r w:rsidRPr="00A3790C">
        <w:rPr>
          <w:sz w:val="28"/>
          <w:szCs w:val="28"/>
        </w:rPr>
        <w:t>Урайнефтегаз</w:t>
      </w:r>
      <w:proofErr w:type="spellEnd"/>
      <w:r w:rsidRPr="00A3790C">
        <w:rPr>
          <w:sz w:val="28"/>
          <w:szCs w:val="28"/>
        </w:rPr>
        <w:t xml:space="preserve">» общества с ограниченной ответственностью «ЛУКОЙЛ-Западная Сибирь», </w:t>
      </w:r>
      <w:r w:rsidRPr="00A3790C">
        <w:rPr>
          <w:sz w:val="28"/>
          <w:szCs w:val="28"/>
        </w:rPr>
        <w:lastRenderedPageBreak/>
        <w:t xml:space="preserve">адрес заявителя: 450075, Российская Федерация, Республика Башкортостан, </w:t>
      </w:r>
      <w:r>
        <w:rPr>
          <w:sz w:val="28"/>
          <w:szCs w:val="28"/>
        </w:rPr>
        <w:t xml:space="preserve">           </w:t>
      </w:r>
      <w:r w:rsidRPr="00A3790C">
        <w:rPr>
          <w:sz w:val="28"/>
          <w:szCs w:val="28"/>
        </w:rPr>
        <w:t xml:space="preserve"> ул. Бульвар Славы, д. 4, к 2</w:t>
      </w:r>
      <w:r>
        <w:rPr>
          <w:sz w:val="28"/>
          <w:szCs w:val="28"/>
        </w:rPr>
        <w:t>,</w:t>
      </w:r>
      <w:r w:rsidRPr="00A3790C">
        <w:rPr>
          <w:sz w:val="28"/>
          <w:szCs w:val="28"/>
        </w:rPr>
        <w:t xml:space="preserve"> г. Уфа. E-</w:t>
      </w:r>
      <w:proofErr w:type="spellStart"/>
      <w:r w:rsidRPr="00A3790C">
        <w:rPr>
          <w:sz w:val="28"/>
          <w:szCs w:val="28"/>
        </w:rPr>
        <w:t>mail</w:t>
      </w:r>
      <w:proofErr w:type="spellEnd"/>
      <w:r w:rsidRPr="00A3790C">
        <w:rPr>
          <w:sz w:val="28"/>
          <w:szCs w:val="28"/>
        </w:rPr>
        <w:t xml:space="preserve">: info@ngiugntu.ru; </w:t>
      </w:r>
      <w:r>
        <w:rPr>
          <w:sz w:val="28"/>
          <w:szCs w:val="28"/>
        </w:rPr>
        <w:t>т</w:t>
      </w:r>
      <w:r w:rsidRPr="00A3790C">
        <w:rPr>
          <w:sz w:val="28"/>
          <w:szCs w:val="28"/>
        </w:rPr>
        <w:t>ел</w:t>
      </w:r>
      <w:r>
        <w:rPr>
          <w:sz w:val="28"/>
          <w:szCs w:val="28"/>
        </w:rPr>
        <w:t xml:space="preserve">ефон                    </w:t>
      </w:r>
      <w:r w:rsidRPr="00A3790C">
        <w:rPr>
          <w:sz w:val="28"/>
          <w:szCs w:val="28"/>
        </w:rPr>
        <w:t xml:space="preserve"> +7(347)216-39-35 (вн.1014,1019).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 w:rsidRPr="00A3790C">
        <w:rPr>
          <w:sz w:val="28"/>
          <w:szCs w:val="28"/>
        </w:rPr>
        <w:t>Бакеев</w:t>
      </w:r>
      <w:proofErr w:type="spellEnd"/>
      <w:r w:rsidRPr="00A3790C">
        <w:rPr>
          <w:sz w:val="28"/>
          <w:szCs w:val="28"/>
        </w:rPr>
        <w:t xml:space="preserve"> Эльдар </w:t>
      </w:r>
      <w:proofErr w:type="spellStart"/>
      <w:r w:rsidRPr="00A3790C">
        <w:rPr>
          <w:sz w:val="28"/>
          <w:szCs w:val="28"/>
        </w:rPr>
        <w:t>Хайдарович</w:t>
      </w:r>
      <w:proofErr w:type="spellEnd"/>
      <w:r w:rsidRPr="00A3790C">
        <w:rPr>
          <w:sz w:val="28"/>
          <w:szCs w:val="28"/>
        </w:rPr>
        <w:t xml:space="preserve"> - главный инженер проекта ООО ПЦ УГНТУ «</w:t>
      </w:r>
      <w:proofErr w:type="spellStart"/>
      <w:r w:rsidRPr="00A3790C">
        <w:rPr>
          <w:sz w:val="28"/>
          <w:szCs w:val="28"/>
        </w:rPr>
        <w:t>Нефтегазинжиниринг</w:t>
      </w:r>
      <w:proofErr w:type="spellEnd"/>
      <w:r w:rsidRPr="00A3790C">
        <w:rPr>
          <w:sz w:val="28"/>
          <w:szCs w:val="28"/>
        </w:rPr>
        <w:t>», тел</w:t>
      </w:r>
      <w:r>
        <w:rPr>
          <w:sz w:val="28"/>
          <w:szCs w:val="28"/>
        </w:rPr>
        <w:t xml:space="preserve">ефон </w:t>
      </w:r>
      <w:r w:rsidRPr="00A3790C">
        <w:rPr>
          <w:sz w:val="28"/>
          <w:szCs w:val="28"/>
        </w:rPr>
        <w:t>8(347) 216-39-35, доп. 1012, Bakeev@ngiugntu.ru.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 xml:space="preserve">6. Установить общий срок проведения общественных обсуждений </w:t>
      </w:r>
      <w:r>
        <w:rPr>
          <w:sz w:val="28"/>
          <w:szCs w:val="28"/>
        </w:rPr>
        <w:t xml:space="preserve">                   </w:t>
      </w:r>
      <w:r w:rsidRPr="00A3790C">
        <w:rPr>
          <w:sz w:val="28"/>
          <w:szCs w:val="28"/>
        </w:rPr>
        <w:t>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>7. Назначить администрацию Кондинского района уполномоченным органом по организации и проведению общественных обсуждений в форме опроса по проектной документации по объекту «Куст 53Б Потанай-Картопьинского месторождения».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>8. Утвердить: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>8.1. Перечень мероприятий, проводимых в рамках общественных обсуждений и лиц, ответственных за их проведение (приложение 1).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>8.2. Состав комиссии общественных обсуждений (приложение 2).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>8.3. Утвердить форму предоставления замечаний и предложений (приложение 3).</w:t>
      </w:r>
    </w:p>
    <w:p w:rsid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 xml:space="preserve">9.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3790C" w:rsidRPr="00A3790C" w:rsidRDefault="00A3790C" w:rsidP="00A3790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>10. Постановление вступает в силу после подписания.</w:t>
      </w:r>
    </w:p>
    <w:p w:rsidR="00A3790C" w:rsidRPr="00A3790C" w:rsidRDefault="00A3790C" w:rsidP="00D26581">
      <w:pPr>
        <w:ind w:firstLine="709"/>
        <w:jc w:val="both"/>
        <w:rPr>
          <w:sz w:val="28"/>
          <w:szCs w:val="28"/>
        </w:rPr>
      </w:pPr>
      <w:r w:rsidRPr="00A3790C">
        <w:rPr>
          <w:sz w:val="28"/>
          <w:szCs w:val="28"/>
        </w:rPr>
        <w:t xml:space="preserve">11. Контроль за выполнением постановления возложить на заместителя главы района А.И. Уланова. </w:t>
      </w:r>
    </w:p>
    <w:p w:rsidR="00DB476E" w:rsidRPr="00A3790C" w:rsidRDefault="00DB476E" w:rsidP="00A379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476E" w:rsidRPr="00A3790C" w:rsidRDefault="00DB476E" w:rsidP="00237C47">
      <w:pPr>
        <w:jc w:val="both"/>
        <w:rPr>
          <w:color w:val="000000"/>
          <w:sz w:val="28"/>
          <w:szCs w:val="28"/>
        </w:rPr>
      </w:pPr>
    </w:p>
    <w:p w:rsidR="00237C47" w:rsidRPr="00A3790C" w:rsidRDefault="00237C47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A3790C" w:rsidTr="00A66174">
        <w:tc>
          <w:tcPr>
            <w:tcW w:w="2370" w:type="pct"/>
          </w:tcPr>
          <w:p w:rsidR="001C7B60" w:rsidRPr="00A3790C" w:rsidRDefault="001C7B60" w:rsidP="00237C47">
            <w:pPr>
              <w:jc w:val="both"/>
              <w:rPr>
                <w:sz w:val="28"/>
                <w:szCs w:val="28"/>
              </w:rPr>
            </w:pPr>
            <w:r w:rsidRPr="00A3790C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A3790C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A3790C">
              <w:rPr>
                <w:sz w:val="28"/>
                <w:szCs w:val="28"/>
              </w:rPr>
              <w:t>г</w:t>
            </w:r>
            <w:r w:rsidR="001A685C" w:rsidRPr="00A3790C">
              <w:rPr>
                <w:sz w:val="28"/>
                <w:szCs w:val="28"/>
              </w:rPr>
              <w:t>лав</w:t>
            </w:r>
            <w:r w:rsidRPr="00A3790C">
              <w:rPr>
                <w:sz w:val="28"/>
                <w:szCs w:val="28"/>
              </w:rPr>
              <w:t>ы</w:t>
            </w:r>
            <w:r w:rsidR="001A685C" w:rsidRPr="00A3790C">
              <w:rPr>
                <w:sz w:val="28"/>
                <w:szCs w:val="28"/>
              </w:rPr>
              <w:t xml:space="preserve"> </w:t>
            </w:r>
            <w:r w:rsidR="0090551B" w:rsidRPr="00A3790C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A3790C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A3790C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A3790C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3790C">
              <w:rPr>
                <w:sz w:val="28"/>
                <w:szCs w:val="28"/>
              </w:rPr>
              <w:t>А.И.</w:t>
            </w:r>
            <w:r w:rsidR="00A66174" w:rsidRPr="00A3790C">
              <w:rPr>
                <w:sz w:val="28"/>
                <w:szCs w:val="28"/>
              </w:rPr>
              <w:t>Уланов</w:t>
            </w:r>
            <w:proofErr w:type="spellEnd"/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A3790C" w:rsidRDefault="00A3790C">
      <w:pPr>
        <w:rPr>
          <w:color w:val="000000"/>
          <w:sz w:val="16"/>
        </w:rPr>
      </w:pPr>
    </w:p>
    <w:p w:rsidR="00A3790C" w:rsidRDefault="00A3790C">
      <w:pPr>
        <w:rPr>
          <w:color w:val="000000"/>
          <w:sz w:val="16"/>
        </w:rPr>
      </w:pPr>
    </w:p>
    <w:p w:rsidR="00A3790C" w:rsidRDefault="00A3790C">
      <w:pPr>
        <w:rPr>
          <w:color w:val="000000"/>
          <w:sz w:val="16"/>
        </w:rPr>
      </w:pPr>
    </w:p>
    <w:p w:rsidR="00A3790C" w:rsidRDefault="00A3790C">
      <w:pPr>
        <w:rPr>
          <w:color w:val="000000"/>
          <w:sz w:val="16"/>
        </w:rPr>
      </w:pPr>
    </w:p>
    <w:p w:rsidR="00A3790C" w:rsidRDefault="00A3790C">
      <w:pPr>
        <w:rPr>
          <w:color w:val="000000"/>
          <w:sz w:val="16"/>
        </w:rPr>
      </w:pPr>
    </w:p>
    <w:p w:rsidR="00A3790C" w:rsidRDefault="00A3790C">
      <w:pPr>
        <w:rPr>
          <w:color w:val="000000"/>
          <w:sz w:val="16"/>
        </w:rPr>
      </w:pPr>
    </w:p>
    <w:p w:rsidR="00A3790C" w:rsidRDefault="00A3790C">
      <w:pPr>
        <w:rPr>
          <w:color w:val="000000"/>
          <w:sz w:val="16"/>
        </w:rPr>
      </w:pPr>
    </w:p>
    <w:p w:rsidR="00A3790C" w:rsidRDefault="00A3790C">
      <w:pPr>
        <w:rPr>
          <w:color w:val="000000"/>
          <w:sz w:val="16"/>
        </w:rPr>
      </w:pPr>
    </w:p>
    <w:p w:rsidR="00A3790C" w:rsidRDefault="00A3790C">
      <w:pPr>
        <w:rPr>
          <w:color w:val="000000"/>
          <w:sz w:val="16"/>
        </w:rPr>
      </w:pPr>
    </w:p>
    <w:p w:rsidR="00A3790C" w:rsidRDefault="00A3790C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8C0B34" w:rsidRDefault="00C3143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2024</w:t>
      </w:r>
    </w:p>
    <w:p w:rsidR="009038DF" w:rsidRPr="00953EC8" w:rsidRDefault="009038DF" w:rsidP="009038D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1</w:t>
      </w:r>
    </w:p>
    <w:p w:rsidR="009038DF" w:rsidRPr="00953EC8" w:rsidRDefault="009038DF" w:rsidP="009038D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9038DF" w:rsidRDefault="009038DF" w:rsidP="009038DF">
      <w:pPr>
        <w:tabs>
          <w:tab w:val="left" w:pos="4962"/>
        </w:tabs>
        <w:ind w:left="4962"/>
      </w:pPr>
      <w:r>
        <w:t xml:space="preserve">от </w:t>
      </w:r>
      <w:r w:rsidR="00A3790C">
        <w:t>22</w:t>
      </w:r>
      <w:r>
        <w:t xml:space="preserve">.04.2024 № </w:t>
      </w:r>
      <w:r w:rsidR="00A3790C">
        <w:t>425</w:t>
      </w:r>
    </w:p>
    <w:p w:rsidR="009038DF" w:rsidRDefault="009038DF">
      <w:pPr>
        <w:rPr>
          <w:color w:val="000000"/>
          <w:sz w:val="16"/>
          <w:szCs w:val="16"/>
        </w:rPr>
      </w:pPr>
    </w:p>
    <w:p w:rsidR="00A3790C" w:rsidRPr="00E80238" w:rsidRDefault="00A3790C" w:rsidP="00A3790C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 xml:space="preserve">Перечень мероприятий, </w:t>
      </w:r>
    </w:p>
    <w:p w:rsidR="00A3790C" w:rsidRPr="00E80238" w:rsidRDefault="00A3790C" w:rsidP="00A3790C">
      <w:pPr>
        <w:tabs>
          <w:tab w:val="left" w:pos="567"/>
        </w:tabs>
        <w:jc w:val="center"/>
        <w:outlineLvl w:val="0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>роводимых в рамках общественных обсуждений, и лиц,</w:t>
      </w:r>
      <w:r>
        <w:rPr>
          <w:spacing w:val="-3"/>
        </w:rPr>
        <w:t xml:space="preserve"> </w:t>
      </w:r>
      <w:r w:rsidRPr="00E80238">
        <w:rPr>
          <w:spacing w:val="-3"/>
        </w:rPr>
        <w:t>ответственных за их проведение</w:t>
      </w:r>
    </w:p>
    <w:p w:rsidR="00A3790C" w:rsidRPr="00E80238" w:rsidRDefault="00A3790C" w:rsidP="00A3790C">
      <w:pPr>
        <w:tabs>
          <w:tab w:val="left" w:pos="567"/>
        </w:tabs>
        <w:jc w:val="center"/>
        <w:rPr>
          <w:spacing w:val="-3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42"/>
        <w:gridCol w:w="2857"/>
        <w:gridCol w:w="2076"/>
        <w:gridCol w:w="1822"/>
        <w:gridCol w:w="2657"/>
      </w:tblGrid>
      <w:tr w:rsidR="00A3790C" w:rsidRPr="00B73904" w:rsidTr="00A3790C">
        <w:trPr>
          <w:trHeight w:val="68"/>
        </w:trPr>
        <w:tc>
          <w:tcPr>
            <w:tcW w:w="21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№</w:t>
            </w:r>
          </w:p>
        </w:tc>
        <w:tc>
          <w:tcPr>
            <w:tcW w:w="1451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Мероприятие</w:t>
            </w:r>
          </w:p>
        </w:tc>
        <w:tc>
          <w:tcPr>
            <w:tcW w:w="1055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Место проведения</w:t>
            </w:r>
          </w:p>
        </w:tc>
        <w:tc>
          <w:tcPr>
            <w:tcW w:w="926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Срок проведения</w:t>
            </w:r>
          </w:p>
        </w:tc>
        <w:tc>
          <w:tcPr>
            <w:tcW w:w="134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Ответственное лицо</w:t>
            </w:r>
          </w:p>
        </w:tc>
      </w:tr>
      <w:tr w:rsidR="00A3790C" w:rsidRPr="00B73904" w:rsidTr="00A3790C">
        <w:trPr>
          <w:trHeight w:val="68"/>
        </w:trPr>
        <w:tc>
          <w:tcPr>
            <w:tcW w:w="21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1.</w:t>
            </w:r>
          </w:p>
        </w:tc>
        <w:tc>
          <w:tcPr>
            <w:tcW w:w="1451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Публикация постановления администрации Кондинского района                 «Об организации проведения</w:t>
            </w:r>
          </w:p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общественных обсуждений»</w:t>
            </w:r>
          </w:p>
        </w:tc>
        <w:tc>
          <w:tcPr>
            <w:tcW w:w="1055" w:type="pct"/>
          </w:tcPr>
          <w:p w:rsidR="00A3790C" w:rsidRPr="00B73904" w:rsidRDefault="00A3790C" w:rsidP="00A3790C">
            <w:pPr>
              <w:widowControl w:val="0"/>
              <w:autoSpaceDE w:val="0"/>
              <w:autoSpaceDN w:val="0"/>
              <w:adjustRightInd w:val="0"/>
              <w:ind w:right="-1" w:firstLine="11"/>
              <w:jc w:val="center"/>
            </w:pPr>
            <w:r w:rsidRPr="00B73904">
              <w:rPr>
                <w:spacing w:val="-3"/>
              </w:rPr>
              <w:t xml:space="preserve">Официальный </w:t>
            </w:r>
            <w:r w:rsidRPr="00B73904">
              <w:t>сайт органов местного самоуправления Кондинского района</w:t>
            </w:r>
          </w:p>
          <w:p w:rsidR="00A3790C" w:rsidRPr="00B73904" w:rsidRDefault="00A3790C" w:rsidP="00A3790C">
            <w:pPr>
              <w:tabs>
                <w:tab w:val="left" w:pos="567"/>
              </w:tabs>
              <w:ind w:firstLine="11"/>
              <w:jc w:val="center"/>
              <w:rPr>
                <w:spacing w:val="-3"/>
              </w:rPr>
            </w:pPr>
          </w:p>
        </w:tc>
        <w:tc>
          <w:tcPr>
            <w:tcW w:w="926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1 рабочий день</w:t>
            </w:r>
          </w:p>
        </w:tc>
        <w:tc>
          <w:tcPr>
            <w:tcW w:w="134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Структурные подразделения администрации Кондинского района</w:t>
            </w:r>
          </w:p>
        </w:tc>
      </w:tr>
      <w:tr w:rsidR="00A3790C" w:rsidRPr="00B73904" w:rsidTr="00A3790C">
        <w:trPr>
          <w:trHeight w:val="68"/>
        </w:trPr>
        <w:tc>
          <w:tcPr>
            <w:tcW w:w="21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2.</w:t>
            </w:r>
          </w:p>
        </w:tc>
        <w:tc>
          <w:tcPr>
            <w:tcW w:w="1451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Публикация технического задания на проведение оценки воздействия на окружающую среду объекта, уведомления о проведении общественных обсуждений, проектн</w:t>
            </w:r>
            <w:r w:rsidR="00B73904">
              <w:rPr>
                <w:spacing w:val="-3"/>
              </w:rPr>
              <w:t>ой документации с входящими в ее</w:t>
            </w:r>
            <w:r w:rsidRPr="00B73904">
              <w:rPr>
                <w:spacing w:val="-3"/>
              </w:rPr>
              <w:t xml:space="preserve"> состав материалов оценки воздействия на окружающую среду</w:t>
            </w:r>
          </w:p>
        </w:tc>
        <w:tc>
          <w:tcPr>
            <w:tcW w:w="1055" w:type="pct"/>
          </w:tcPr>
          <w:p w:rsidR="00A3790C" w:rsidRPr="00B73904" w:rsidRDefault="00B73904" w:rsidP="00B73904">
            <w:pPr>
              <w:widowControl w:val="0"/>
              <w:autoSpaceDE w:val="0"/>
              <w:autoSpaceDN w:val="0"/>
              <w:adjustRightInd w:val="0"/>
              <w:ind w:right="-1" w:firstLine="11"/>
              <w:jc w:val="center"/>
            </w:pPr>
            <w:r w:rsidRPr="00B73904">
              <w:rPr>
                <w:spacing w:val="-3"/>
              </w:rPr>
              <w:t xml:space="preserve">Официальный </w:t>
            </w:r>
            <w:r w:rsidRPr="00B73904">
              <w:t>сайт органов местного самоуправления Кондинского района</w:t>
            </w:r>
            <w:r w:rsidR="00A3790C" w:rsidRPr="00B73904">
              <w:rPr>
                <w:spacing w:val="-3"/>
              </w:rPr>
              <w:t>, раздел «Общественное обсуждение»</w:t>
            </w:r>
          </w:p>
        </w:tc>
        <w:tc>
          <w:tcPr>
            <w:tcW w:w="926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19 апреля</w:t>
            </w:r>
            <w:r w:rsidR="00B73904">
              <w:rPr>
                <w:spacing w:val="-3"/>
              </w:rPr>
              <w:t xml:space="preserve">              </w:t>
            </w:r>
            <w:r w:rsidRPr="00B73904">
              <w:rPr>
                <w:spacing w:val="-3"/>
              </w:rPr>
              <w:t xml:space="preserve"> 2024 года (за 3 календарных дня до начала общественных обсуждений)</w:t>
            </w:r>
          </w:p>
        </w:tc>
        <w:tc>
          <w:tcPr>
            <w:tcW w:w="134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A3790C" w:rsidRPr="00B73904" w:rsidTr="00A3790C">
        <w:trPr>
          <w:trHeight w:val="68"/>
        </w:trPr>
        <w:tc>
          <w:tcPr>
            <w:tcW w:w="21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3.</w:t>
            </w:r>
          </w:p>
        </w:tc>
        <w:tc>
          <w:tcPr>
            <w:tcW w:w="1451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Даты начала и окончания проведения общественных обсуждений</w:t>
            </w:r>
          </w:p>
        </w:tc>
        <w:tc>
          <w:tcPr>
            <w:tcW w:w="1055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-</w:t>
            </w:r>
          </w:p>
        </w:tc>
        <w:tc>
          <w:tcPr>
            <w:tcW w:w="926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с 25 апреля</w:t>
            </w:r>
            <w:r w:rsidR="00B73904">
              <w:rPr>
                <w:spacing w:val="-3"/>
              </w:rPr>
              <w:t xml:space="preserve">              </w:t>
            </w:r>
            <w:r w:rsidRPr="00B73904">
              <w:rPr>
                <w:spacing w:val="-3"/>
              </w:rPr>
              <w:t xml:space="preserve"> по 25 мая </w:t>
            </w:r>
            <w:r w:rsidR="00B73904">
              <w:rPr>
                <w:spacing w:val="-3"/>
              </w:rPr>
              <w:t xml:space="preserve">                  </w:t>
            </w:r>
            <w:r w:rsidRPr="00B73904">
              <w:rPr>
                <w:spacing w:val="-3"/>
              </w:rPr>
              <w:t>2024 года</w:t>
            </w:r>
          </w:p>
        </w:tc>
        <w:tc>
          <w:tcPr>
            <w:tcW w:w="134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-</w:t>
            </w:r>
          </w:p>
        </w:tc>
      </w:tr>
      <w:tr w:rsidR="00A3790C" w:rsidRPr="00B73904" w:rsidTr="00A3790C">
        <w:trPr>
          <w:trHeight w:val="68"/>
        </w:trPr>
        <w:tc>
          <w:tcPr>
            <w:tcW w:w="21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4.</w:t>
            </w:r>
          </w:p>
        </w:tc>
        <w:tc>
          <w:tcPr>
            <w:tcW w:w="1451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Оформление протокола общественных обсуждений</w:t>
            </w:r>
          </w:p>
        </w:tc>
        <w:tc>
          <w:tcPr>
            <w:tcW w:w="1055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-</w:t>
            </w:r>
          </w:p>
        </w:tc>
        <w:tc>
          <w:tcPr>
            <w:tcW w:w="926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с 27 по 31 июня 2024 года</w:t>
            </w:r>
            <w:r w:rsidR="00B73904">
              <w:rPr>
                <w:spacing w:val="-3"/>
              </w:rPr>
              <w:t xml:space="preserve">          </w:t>
            </w:r>
            <w:r w:rsidRPr="00B73904">
              <w:rPr>
                <w:spacing w:val="-3"/>
              </w:rPr>
              <w:t xml:space="preserve"> (5 рабочих дней после окончания срока проведения общественных обсуждений)</w:t>
            </w:r>
          </w:p>
        </w:tc>
        <w:tc>
          <w:tcPr>
            <w:tcW w:w="134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A3790C" w:rsidRPr="00B73904" w:rsidTr="00A3790C">
        <w:trPr>
          <w:trHeight w:val="68"/>
        </w:trPr>
        <w:tc>
          <w:tcPr>
            <w:tcW w:w="21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5.</w:t>
            </w:r>
          </w:p>
        </w:tc>
        <w:tc>
          <w:tcPr>
            <w:tcW w:w="1451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055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 xml:space="preserve">Администрации Кондинского района, </w:t>
            </w:r>
            <w:r w:rsidR="00B73904">
              <w:rPr>
                <w:spacing w:val="-3"/>
              </w:rPr>
              <w:t xml:space="preserve">                   </w:t>
            </w:r>
            <w:r w:rsidRPr="00B73904">
              <w:rPr>
                <w:spacing w:val="-3"/>
              </w:rPr>
              <w:t xml:space="preserve">ул. Титова, </w:t>
            </w:r>
            <w:r w:rsidR="00B73904">
              <w:rPr>
                <w:spacing w:val="-3"/>
              </w:rPr>
              <w:t xml:space="preserve">д. </w:t>
            </w:r>
            <w:r w:rsidRPr="00B73904">
              <w:rPr>
                <w:spacing w:val="-3"/>
              </w:rPr>
              <w:t>26,</w:t>
            </w:r>
          </w:p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пгт. Междуреченский, кабинет 211</w:t>
            </w:r>
          </w:p>
        </w:tc>
        <w:tc>
          <w:tcPr>
            <w:tcW w:w="926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 xml:space="preserve">с 25 апреля </w:t>
            </w:r>
            <w:r w:rsidR="00B73904">
              <w:rPr>
                <w:spacing w:val="-3"/>
              </w:rPr>
              <w:t xml:space="preserve">               </w:t>
            </w:r>
            <w:r w:rsidRPr="00B73904">
              <w:rPr>
                <w:spacing w:val="-3"/>
              </w:rPr>
              <w:t>по 04 июня</w:t>
            </w:r>
            <w:r w:rsidR="00B73904">
              <w:rPr>
                <w:spacing w:val="-3"/>
              </w:rPr>
              <w:t xml:space="preserve">              </w:t>
            </w:r>
            <w:r w:rsidRPr="00B73904">
              <w:rPr>
                <w:spacing w:val="-3"/>
              </w:rPr>
              <w:t xml:space="preserve"> 2024 года</w:t>
            </w:r>
          </w:p>
        </w:tc>
        <w:tc>
          <w:tcPr>
            <w:tcW w:w="1349" w:type="pct"/>
          </w:tcPr>
          <w:p w:rsidR="00A3790C" w:rsidRPr="00B73904" w:rsidRDefault="00A3790C" w:rsidP="00793BD5">
            <w:pPr>
              <w:tabs>
                <w:tab w:val="left" w:pos="567"/>
              </w:tabs>
              <w:jc w:val="center"/>
              <w:rPr>
                <w:spacing w:val="-3"/>
              </w:rPr>
            </w:pPr>
            <w:r w:rsidRPr="00B73904">
              <w:rPr>
                <w:spacing w:val="-3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A3790C" w:rsidRDefault="00A3790C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Pr="00953EC8" w:rsidRDefault="00B73904" w:rsidP="00B7390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B73904" w:rsidRPr="00953EC8" w:rsidRDefault="00B73904" w:rsidP="00B7390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73904" w:rsidRDefault="00B73904" w:rsidP="00B73904">
      <w:pPr>
        <w:tabs>
          <w:tab w:val="left" w:pos="4962"/>
        </w:tabs>
        <w:ind w:left="4962"/>
      </w:pPr>
      <w:r>
        <w:t>от 22.04.2024 № 425</w:t>
      </w:r>
    </w:p>
    <w:p w:rsidR="00B73904" w:rsidRDefault="00B73904" w:rsidP="00B73904">
      <w:pPr>
        <w:tabs>
          <w:tab w:val="left" w:pos="567"/>
        </w:tabs>
        <w:jc w:val="center"/>
        <w:outlineLvl w:val="0"/>
        <w:rPr>
          <w:spacing w:val="-3"/>
        </w:rPr>
      </w:pPr>
    </w:p>
    <w:p w:rsidR="00B73904" w:rsidRPr="00E80238" w:rsidRDefault="00B73904" w:rsidP="00B73904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</w:p>
    <w:p w:rsidR="00B73904" w:rsidRPr="00E80238" w:rsidRDefault="00B73904" w:rsidP="00B73904">
      <w:pPr>
        <w:tabs>
          <w:tab w:val="left" w:pos="567"/>
        </w:tabs>
        <w:jc w:val="center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B73904" w:rsidRPr="00E80238" w:rsidRDefault="00B73904" w:rsidP="00B73904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B73904" w:rsidRPr="00E80238" w:rsidTr="00793BD5">
        <w:tc>
          <w:tcPr>
            <w:tcW w:w="1951" w:type="dxa"/>
          </w:tcPr>
          <w:p w:rsidR="00B73904" w:rsidRPr="00E80238" w:rsidRDefault="00B73904" w:rsidP="00B73904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proofErr w:type="spellStart"/>
            <w:r w:rsidRPr="00E80238">
              <w:rPr>
                <w:rFonts w:hint="eastAsia"/>
                <w:spacing w:val="-3"/>
              </w:rPr>
              <w:t>Таганцова</w:t>
            </w:r>
            <w:proofErr w:type="spellEnd"/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B73904" w:rsidRDefault="00B73904" w:rsidP="00793BD5">
            <w:pPr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Pr="00E80238">
              <w:rPr>
                <w:color w:val="000000"/>
              </w:rPr>
              <w:t xml:space="preserve"> </w:t>
            </w:r>
            <w:r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 w:rsidRPr="00E80238">
              <w:rPr>
                <w:color w:val="000000"/>
              </w:rPr>
              <w:t xml:space="preserve"> (</w:t>
            </w:r>
            <w:r w:rsidRPr="00E80238">
              <w:rPr>
                <w:spacing w:val="-3"/>
              </w:rPr>
              <w:t>председатель комиссии общественных обсуждений)</w:t>
            </w:r>
          </w:p>
          <w:p w:rsidR="00B73904" w:rsidRPr="00E80238" w:rsidRDefault="00B73904" w:rsidP="00793BD5">
            <w:pPr>
              <w:rPr>
                <w:color w:val="000000"/>
              </w:rPr>
            </w:pPr>
          </w:p>
        </w:tc>
      </w:tr>
      <w:tr w:rsidR="00B73904" w:rsidRPr="00E80238" w:rsidTr="00793BD5">
        <w:tc>
          <w:tcPr>
            <w:tcW w:w="1951" w:type="dxa"/>
          </w:tcPr>
          <w:p w:rsidR="00B73904" w:rsidRPr="00E80238" w:rsidRDefault="00B73904" w:rsidP="00B73904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proofErr w:type="spellStart"/>
            <w:r w:rsidRPr="00E80238">
              <w:rPr>
                <w:color w:val="000000"/>
              </w:rPr>
              <w:t>Москов</w:t>
            </w:r>
            <w:proofErr w:type="spellEnd"/>
            <w:r w:rsidRPr="00E80238">
              <w:rPr>
                <w:color w:val="000000"/>
              </w:rPr>
              <w:t xml:space="preserve"> </w:t>
            </w:r>
          </w:p>
        </w:tc>
        <w:tc>
          <w:tcPr>
            <w:tcW w:w="7906" w:type="dxa"/>
          </w:tcPr>
          <w:p w:rsidR="00B73904" w:rsidRPr="00E80238" w:rsidRDefault="00B73904" w:rsidP="00793BD5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</w:t>
            </w:r>
            <w:r w:rsidRPr="00E80238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 xml:space="preserve">управления внутренней политики </w:t>
            </w:r>
            <w:r w:rsidRPr="00E80238">
              <w:rPr>
                <w:color w:val="000000"/>
              </w:rPr>
              <w:t>администрации Кондинского района</w:t>
            </w:r>
            <w:r>
              <w:rPr>
                <w:color w:val="000000"/>
              </w:rPr>
              <w:t xml:space="preserve"> (заместитель председателя комиссии общественных обсуждений)</w:t>
            </w:r>
          </w:p>
          <w:p w:rsidR="00B73904" w:rsidRPr="00E80238" w:rsidRDefault="00B73904" w:rsidP="00793BD5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B73904" w:rsidRPr="00E80238" w:rsidTr="00793BD5">
        <w:tc>
          <w:tcPr>
            <w:tcW w:w="1951" w:type="dxa"/>
          </w:tcPr>
          <w:p w:rsidR="00B73904" w:rsidRPr="00E80238" w:rsidRDefault="00B73904" w:rsidP="00B73904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proofErr w:type="spellStart"/>
            <w:r w:rsidRPr="00E80238">
              <w:rPr>
                <w:spacing w:val="-3"/>
              </w:rPr>
              <w:t>Буторина</w:t>
            </w:r>
            <w:proofErr w:type="spellEnd"/>
            <w:r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B73904" w:rsidRPr="00E80238" w:rsidRDefault="00B73904" w:rsidP="00793BD5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администрации Кондинского района (секретарь общественных обсуждений)</w:t>
            </w:r>
          </w:p>
        </w:tc>
      </w:tr>
    </w:tbl>
    <w:p w:rsidR="00B73904" w:rsidRPr="00E80238" w:rsidRDefault="00B73904" w:rsidP="00B73904">
      <w:pPr>
        <w:rPr>
          <w:color w:val="000000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Pr="00953EC8" w:rsidRDefault="00B73904" w:rsidP="00B7390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 w:rsidR="00B96054">
        <w:t xml:space="preserve"> 3</w:t>
      </w:r>
    </w:p>
    <w:p w:rsidR="00B73904" w:rsidRPr="00953EC8" w:rsidRDefault="00B73904" w:rsidP="00B7390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B73904" w:rsidRDefault="00B73904" w:rsidP="00B73904">
      <w:pPr>
        <w:tabs>
          <w:tab w:val="left" w:pos="4962"/>
        </w:tabs>
        <w:ind w:left="4962"/>
      </w:pPr>
      <w:r>
        <w:t>от 22.04.2024 № 425</w:t>
      </w:r>
    </w:p>
    <w:p w:rsidR="00B73904" w:rsidRDefault="00B73904">
      <w:pPr>
        <w:rPr>
          <w:color w:val="000000"/>
          <w:sz w:val="16"/>
          <w:szCs w:val="16"/>
        </w:rPr>
      </w:pPr>
    </w:p>
    <w:p w:rsidR="00B73904" w:rsidRPr="00E80238" w:rsidRDefault="00B73904" w:rsidP="00B73904">
      <w:pPr>
        <w:tabs>
          <w:tab w:val="left" w:pos="993"/>
        </w:tabs>
        <w:ind w:firstLine="540"/>
        <w:jc w:val="center"/>
        <w:outlineLvl w:val="0"/>
        <w:rPr>
          <w:spacing w:val="-3"/>
        </w:rPr>
      </w:pPr>
      <w:r w:rsidRPr="00E80238">
        <w:rPr>
          <w:spacing w:val="-3"/>
        </w:rPr>
        <w:t>Форма</w:t>
      </w:r>
    </w:p>
    <w:p w:rsidR="00B73904" w:rsidRPr="00E80238" w:rsidRDefault="00B73904" w:rsidP="00B73904">
      <w:pPr>
        <w:tabs>
          <w:tab w:val="left" w:pos="993"/>
        </w:tabs>
        <w:ind w:firstLine="567"/>
        <w:jc w:val="center"/>
        <w:rPr>
          <w:spacing w:val="-3"/>
        </w:rPr>
      </w:pPr>
      <w:r w:rsidRPr="00E80238">
        <w:rPr>
          <w:spacing w:val="-3"/>
        </w:rPr>
        <w:t xml:space="preserve">предоставления замечаний и предложений </w:t>
      </w:r>
      <w:r>
        <w:rPr>
          <w:spacing w:val="-3"/>
        </w:rPr>
        <w:t xml:space="preserve">                                                                               </w:t>
      </w:r>
      <w:r w:rsidRPr="00E80238">
        <w:rPr>
          <w:spacing w:val="-3"/>
        </w:rPr>
        <w:t xml:space="preserve">участников общественных обсуждений </w:t>
      </w:r>
    </w:p>
    <w:p w:rsidR="00B73904" w:rsidRPr="00E80238" w:rsidRDefault="00B73904" w:rsidP="00B73904">
      <w:pPr>
        <w:tabs>
          <w:tab w:val="left" w:pos="993"/>
        </w:tabs>
        <w:ind w:firstLine="567"/>
        <w:jc w:val="center"/>
      </w:pPr>
    </w:p>
    <w:p w:rsidR="00B73904" w:rsidRPr="00E80238" w:rsidRDefault="00B73904" w:rsidP="00B73904">
      <w:pPr>
        <w:tabs>
          <w:tab w:val="left" w:pos="567"/>
        </w:tabs>
        <w:ind w:left="5670"/>
        <w:rPr>
          <w:spacing w:val="-3"/>
        </w:rPr>
      </w:pPr>
      <w:r>
        <w:rPr>
          <w:spacing w:val="-3"/>
        </w:rPr>
        <w:t>П</w:t>
      </w:r>
      <w:r w:rsidRPr="00E80238">
        <w:rPr>
          <w:spacing w:val="-3"/>
        </w:rPr>
        <w:t xml:space="preserve">редседателю комиссии </w:t>
      </w:r>
    </w:p>
    <w:p w:rsidR="00B73904" w:rsidRPr="00E80238" w:rsidRDefault="00B73904" w:rsidP="00B73904">
      <w:pPr>
        <w:tabs>
          <w:tab w:val="left" w:pos="567"/>
        </w:tabs>
        <w:ind w:left="5670"/>
        <w:rPr>
          <w:spacing w:val="-3"/>
        </w:rPr>
      </w:pPr>
      <w:r w:rsidRPr="00E80238">
        <w:rPr>
          <w:spacing w:val="-3"/>
        </w:rPr>
        <w:t>общественных обсуждений</w:t>
      </w:r>
    </w:p>
    <w:p w:rsidR="00B73904" w:rsidRPr="00E80238" w:rsidRDefault="00B73904" w:rsidP="00B73904">
      <w:pPr>
        <w:tabs>
          <w:tab w:val="left" w:pos="567"/>
        </w:tabs>
        <w:ind w:left="5670"/>
        <w:rPr>
          <w:spacing w:val="-3"/>
        </w:rPr>
      </w:pPr>
      <w:r w:rsidRPr="00E80238">
        <w:rPr>
          <w:spacing w:val="-3"/>
        </w:rPr>
        <w:t>________________________________</w:t>
      </w:r>
    </w:p>
    <w:p w:rsidR="00B73904" w:rsidRPr="00B73904" w:rsidRDefault="00B73904" w:rsidP="00B73904">
      <w:pPr>
        <w:tabs>
          <w:tab w:val="left" w:pos="567"/>
        </w:tabs>
        <w:rPr>
          <w:spacing w:val="-3"/>
          <w:sz w:val="20"/>
          <w:szCs w:val="20"/>
        </w:rPr>
      </w:pP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E80238">
        <w:rPr>
          <w:spacing w:val="-3"/>
        </w:rPr>
        <w:tab/>
      </w:r>
      <w:r w:rsidRPr="00B73904">
        <w:rPr>
          <w:spacing w:val="-3"/>
          <w:sz w:val="20"/>
          <w:szCs w:val="20"/>
        </w:rPr>
        <w:t>(Ф.И.О.)</w:t>
      </w: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Полное наименование организации, юридического лица, Ф.И.О. физического лица</w:t>
      </w:r>
      <w:r>
        <w:rPr>
          <w:spacing w:val="-3"/>
        </w:rPr>
        <w:t xml:space="preserve"> ___________</w:t>
      </w: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B73904" w:rsidRPr="00E80238" w:rsidRDefault="00B73904" w:rsidP="00B73904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Местонахождение юридического лица, физического лица</w:t>
      </w:r>
      <w:r>
        <w:rPr>
          <w:spacing w:val="-3"/>
        </w:rPr>
        <w:t xml:space="preserve"> ________________________________</w:t>
      </w: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B73904" w:rsidRPr="00B73904" w:rsidRDefault="00B73904" w:rsidP="00B73904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B73904">
        <w:rPr>
          <w:spacing w:val="-3"/>
          <w:sz w:val="20"/>
          <w:szCs w:val="20"/>
        </w:rPr>
        <w:t>(фактический адрес)</w:t>
      </w:r>
    </w:p>
    <w:p w:rsidR="00B73904" w:rsidRPr="00E80238" w:rsidRDefault="00B73904" w:rsidP="00B73904">
      <w:pPr>
        <w:tabs>
          <w:tab w:val="left" w:pos="567"/>
        </w:tabs>
        <w:jc w:val="center"/>
        <w:rPr>
          <w:spacing w:val="-3"/>
        </w:rPr>
      </w:pP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Телефон:__________________________________________________________________________</w:t>
      </w: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Адрес электронной почты:___________________________________________________________</w:t>
      </w: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</w:p>
    <w:p w:rsidR="00B73904" w:rsidRPr="00E80238" w:rsidRDefault="00B73904" w:rsidP="00B73904">
      <w:pPr>
        <w:tabs>
          <w:tab w:val="left" w:pos="567"/>
        </w:tabs>
        <w:outlineLvl w:val="0"/>
        <w:rPr>
          <w:spacing w:val="-3"/>
        </w:rPr>
      </w:pPr>
      <w:r w:rsidRPr="00E80238">
        <w:rPr>
          <w:spacing w:val="-3"/>
        </w:rPr>
        <w:t>Суть замечания, предложения</w:t>
      </w:r>
      <w:r>
        <w:rPr>
          <w:spacing w:val="-3"/>
        </w:rPr>
        <w:t xml:space="preserve"> ________________________________________________________</w:t>
      </w: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3904" w:rsidRPr="00B73904" w:rsidRDefault="00B73904" w:rsidP="00B73904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B73904">
        <w:rPr>
          <w:spacing w:val="-3"/>
          <w:sz w:val="20"/>
          <w:szCs w:val="20"/>
        </w:rPr>
        <w:t>(краткое изложение замечания, предложения)</w:t>
      </w:r>
    </w:p>
    <w:p w:rsidR="00B73904" w:rsidRPr="00E80238" w:rsidRDefault="00B73904" w:rsidP="00B73904">
      <w:pPr>
        <w:tabs>
          <w:tab w:val="left" w:pos="567"/>
        </w:tabs>
        <w:jc w:val="center"/>
        <w:rPr>
          <w:spacing w:val="-3"/>
        </w:rPr>
      </w:pP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Приложения: на ____л. в 1 экз.</w:t>
      </w: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(при наличии прилагаемых документов указать)</w:t>
      </w: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____________________ _____________________</w:t>
      </w:r>
    </w:p>
    <w:p w:rsidR="00B73904" w:rsidRPr="00B73904" w:rsidRDefault="00B73904" w:rsidP="00B73904">
      <w:pPr>
        <w:tabs>
          <w:tab w:val="left" w:pos="567"/>
        </w:tabs>
        <w:rPr>
          <w:spacing w:val="-3"/>
          <w:sz w:val="20"/>
          <w:szCs w:val="20"/>
        </w:rPr>
      </w:pPr>
      <w:r w:rsidRPr="00B73904"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 xml:space="preserve">     </w:t>
      </w:r>
      <w:r w:rsidRPr="00B73904">
        <w:rPr>
          <w:spacing w:val="-3"/>
          <w:sz w:val="20"/>
          <w:szCs w:val="20"/>
        </w:rPr>
        <w:t xml:space="preserve"> (Ф.И.О.)</w:t>
      </w:r>
      <w:r w:rsidRPr="00B73904">
        <w:rPr>
          <w:spacing w:val="-3"/>
          <w:sz w:val="20"/>
          <w:szCs w:val="20"/>
        </w:rPr>
        <w:tab/>
      </w:r>
      <w:r w:rsidRPr="00B73904"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 xml:space="preserve">        </w:t>
      </w:r>
      <w:r w:rsidRPr="00B73904">
        <w:rPr>
          <w:spacing w:val="-3"/>
          <w:sz w:val="20"/>
          <w:szCs w:val="20"/>
        </w:rPr>
        <w:t xml:space="preserve"> (подпись)</w:t>
      </w: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Исполнитель: (Ф.И.О.)</w:t>
      </w:r>
    </w:p>
    <w:p w:rsidR="00B73904" w:rsidRPr="00E80238" w:rsidRDefault="00B73904" w:rsidP="00B73904">
      <w:pPr>
        <w:tabs>
          <w:tab w:val="left" w:pos="567"/>
        </w:tabs>
        <w:rPr>
          <w:spacing w:val="-3"/>
        </w:rPr>
      </w:pPr>
      <w:r w:rsidRPr="00E80238">
        <w:rPr>
          <w:spacing w:val="-3"/>
        </w:rPr>
        <w:t>телефон:</w:t>
      </w: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p w:rsidR="00B73904" w:rsidRDefault="00B73904">
      <w:pPr>
        <w:rPr>
          <w:color w:val="000000"/>
          <w:sz w:val="16"/>
          <w:szCs w:val="16"/>
        </w:rPr>
      </w:pPr>
    </w:p>
    <w:sectPr w:rsidR="00B73904" w:rsidSect="009300D5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6F" w:rsidRDefault="00F3376F">
      <w:r>
        <w:separator/>
      </w:r>
    </w:p>
  </w:endnote>
  <w:endnote w:type="continuationSeparator" w:id="0">
    <w:p w:rsidR="00F3376F" w:rsidRDefault="00F3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6F" w:rsidRDefault="00F3376F">
      <w:r>
        <w:separator/>
      </w:r>
    </w:p>
  </w:footnote>
  <w:footnote w:type="continuationSeparator" w:id="0">
    <w:p w:rsidR="00F3376F" w:rsidRDefault="00F33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7E1B">
      <w:rPr>
        <w:rStyle w:val="a8"/>
        <w:noProof/>
      </w:rPr>
      <w:t>5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7E1B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90C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904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6054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extended-textshort">
    <w:name w:val="extended-text__short"/>
    <w:rsid w:val="00A3790C"/>
  </w:style>
  <w:style w:type="paragraph" w:styleId="af">
    <w:name w:val="Balloon Text"/>
    <w:basedOn w:val="a"/>
    <w:link w:val="af0"/>
    <w:rsid w:val="00B9605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96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customStyle="1" w:styleId="extended-textshort">
    <w:name w:val="extended-text__short"/>
    <w:rsid w:val="00A3790C"/>
  </w:style>
  <w:style w:type="paragraph" w:styleId="af">
    <w:name w:val="Balloon Text"/>
    <w:basedOn w:val="a"/>
    <w:link w:val="af0"/>
    <w:rsid w:val="00B9605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96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783</Words>
  <Characters>7203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2024-04-22T10:23:00Z</cp:lastPrinted>
  <dcterms:created xsi:type="dcterms:W3CDTF">2024-04-22T10:04:00Z</dcterms:created>
  <dcterms:modified xsi:type="dcterms:W3CDTF">2024-04-22T10:23:00Z</dcterms:modified>
</cp:coreProperties>
</file>