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C8" w:rsidRPr="00FF1156" w:rsidRDefault="00D97FC8" w:rsidP="00D97FC8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88645" cy="683895"/>
            <wp:effectExtent l="0" t="0" r="1905" b="1905"/>
            <wp:docPr id="2" name="Рисунок 2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FC8" w:rsidRPr="00C22549" w:rsidRDefault="00D97FC8" w:rsidP="00D97FC8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D97FC8" w:rsidRPr="009E1AEA" w:rsidRDefault="00D97FC8" w:rsidP="00D97FC8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D97FC8" w:rsidRDefault="00D97FC8" w:rsidP="00D97FC8"/>
    <w:p w:rsidR="00D97FC8" w:rsidRPr="00302B79" w:rsidRDefault="00D97FC8" w:rsidP="00D97FC8"/>
    <w:p w:rsidR="00D97FC8" w:rsidRPr="007C276D" w:rsidRDefault="00D97FC8" w:rsidP="00D97FC8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D97FC8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B8499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782CF2" w:rsidP="007A3D70">
            <w:pPr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>от</w:t>
            </w:r>
            <w:r w:rsidR="00B31CB7" w:rsidRPr="00B8499A">
              <w:rPr>
                <w:color w:val="000000"/>
                <w:sz w:val="28"/>
                <w:szCs w:val="28"/>
              </w:rPr>
              <w:t xml:space="preserve"> </w:t>
            </w:r>
            <w:r w:rsidR="00EF29D8">
              <w:rPr>
                <w:color w:val="000000"/>
                <w:sz w:val="28"/>
                <w:szCs w:val="28"/>
              </w:rPr>
              <w:t>2</w:t>
            </w:r>
            <w:r w:rsidR="007A3D70">
              <w:rPr>
                <w:color w:val="000000"/>
                <w:sz w:val="28"/>
                <w:szCs w:val="28"/>
              </w:rPr>
              <w:t>1</w:t>
            </w:r>
            <w:r w:rsidR="004B3EB0">
              <w:rPr>
                <w:color w:val="000000"/>
                <w:sz w:val="28"/>
                <w:szCs w:val="28"/>
              </w:rPr>
              <w:t xml:space="preserve"> февраля</w:t>
            </w:r>
            <w:r w:rsidR="00CD75BE" w:rsidRPr="00B8499A">
              <w:rPr>
                <w:color w:val="000000"/>
                <w:sz w:val="28"/>
                <w:szCs w:val="28"/>
              </w:rPr>
              <w:t xml:space="preserve"> </w:t>
            </w:r>
            <w:r w:rsidR="00287578" w:rsidRPr="00B8499A">
              <w:rPr>
                <w:color w:val="000000"/>
                <w:sz w:val="28"/>
                <w:szCs w:val="28"/>
              </w:rPr>
              <w:t>202</w:t>
            </w:r>
            <w:r w:rsidR="00CE783B">
              <w:rPr>
                <w:color w:val="000000"/>
                <w:sz w:val="28"/>
                <w:szCs w:val="28"/>
              </w:rPr>
              <w:t>4</w:t>
            </w:r>
            <w:r w:rsidR="005C66B5" w:rsidRPr="00B8499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7A3D70">
            <w:pPr>
              <w:jc w:val="right"/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 xml:space="preserve">№ </w:t>
            </w:r>
            <w:r w:rsidR="007A3D70">
              <w:rPr>
                <w:color w:val="000000"/>
                <w:sz w:val="28"/>
                <w:szCs w:val="28"/>
              </w:rPr>
              <w:t>9</w:t>
            </w:r>
            <w:r w:rsidRPr="00B8499A">
              <w:rPr>
                <w:color w:val="000000"/>
                <w:sz w:val="28"/>
                <w:szCs w:val="28"/>
              </w:rPr>
              <w:t>-</w:t>
            </w:r>
            <w:r w:rsidR="00D97FC8">
              <w:rPr>
                <w:color w:val="000000"/>
                <w:sz w:val="28"/>
                <w:szCs w:val="28"/>
              </w:rPr>
              <w:t>п</w:t>
            </w:r>
          </w:p>
        </w:tc>
      </w:tr>
      <w:tr w:rsidR="001A685C" w:rsidRPr="00B8499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B8499A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7A3D70" w:rsidTr="00061354">
        <w:tc>
          <w:tcPr>
            <w:tcW w:w="5778" w:type="dxa"/>
          </w:tcPr>
          <w:p w:rsidR="001E0E2D" w:rsidRPr="007A3D70" w:rsidRDefault="00061FFB" w:rsidP="007A3D7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3D70">
              <w:rPr>
                <w:sz w:val="28"/>
                <w:szCs w:val="28"/>
              </w:rPr>
              <w:t>О назначении общественных обсуждений</w:t>
            </w:r>
            <w:r w:rsidR="007A3D70" w:rsidRPr="007A3D70">
              <w:rPr>
                <w:sz w:val="28"/>
                <w:szCs w:val="28"/>
              </w:rPr>
              <w:t xml:space="preserve">                            </w:t>
            </w:r>
            <w:r w:rsidRPr="007A3D70">
              <w:rPr>
                <w:sz w:val="28"/>
                <w:szCs w:val="28"/>
              </w:rPr>
              <w:t>по предоставлению разрешения на</w:t>
            </w:r>
            <w:r w:rsidR="007A3D70">
              <w:rPr>
                <w:sz w:val="28"/>
                <w:szCs w:val="28"/>
              </w:rPr>
              <w:t xml:space="preserve"> </w:t>
            </w:r>
            <w:r w:rsidRPr="007A3D70">
              <w:rPr>
                <w:sz w:val="28"/>
                <w:szCs w:val="28"/>
              </w:rPr>
              <w:t>отклонение</w:t>
            </w:r>
            <w:r w:rsidR="007A3D70" w:rsidRPr="007A3D70">
              <w:rPr>
                <w:sz w:val="28"/>
                <w:szCs w:val="28"/>
              </w:rPr>
              <w:t xml:space="preserve"> </w:t>
            </w:r>
            <w:r w:rsidRPr="007A3D70">
              <w:rPr>
                <w:sz w:val="28"/>
                <w:szCs w:val="28"/>
              </w:rPr>
              <w:t>от предельных параметров разрешенного</w:t>
            </w:r>
            <w:r w:rsidR="007A3D70" w:rsidRPr="007A3D70">
              <w:rPr>
                <w:sz w:val="28"/>
                <w:szCs w:val="28"/>
              </w:rPr>
              <w:t xml:space="preserve"> </w:t>
            </w:r>
            <w:r w:rsidRPr="007A3D70">
              <w:rPr>
                <w:sz w:val="28"/>
                <w:szCs w:val="28"/>
              </w:rPr>
              <w:t>строительства, реконструкции объекта</w:t>
            </w:r>
            <w:r w:rsidR="007A3D70" w:rsidRPr="007A3D70">
              <w:rPr>
                <w:sz w:val="28"/>
                <w:szCs w:val="28"/>
              </w:rPr>
              <w:t xml:space="preserve"> </w:t>
            </w:r>
            <w:r w:rsidRPr="007A3D70">
              <w:rPr>
                <w:sz w:val="28"/>
                <w:szCs w:val="28"/>
              </w:rPr>
              <w:t>капитального строительства</w:t>
            </w:r>
          </w:p>
        </w:tc>
      </w:tr>
    </w:tbl>
    <w:p w:rsidR="00EF29D8" w:rsidRPr="007A3D70" w:rsidRDefault="00EF29D8" w:rsidP="00EF29D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61FFB" w:rsidRPr="007A3D70" w:rsidRDefault="00061FFB" w:rsidP="007A3D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D70">
        <w:rPr>
          <w:sz w:val="28"/>
          <w:szCs w:val="28"/>
        </w:rPr>
        <w:t>В целях обсуждения проекта постановления главы Кондинского района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«О предоставлении разрешения (об отказе в выдаче разрешения) на отклонение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от предельных параметров разрешенного строительства, реконструкции объекта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капитального строительства» с участием жителей Кондинского района, на основании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обращения в Комиссию по подготовке Правил землепользования и застройки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 xml:space="preserve">муниципальных образований городских и сельских поселений </w:t>
      </w:r>
      <w:proofErr w:type="gramStart"/>
      <w:r w:rsidRPr="007A3D70">
        <w:rPr>
          <w:sz w:val="28"/>
          <w:szCs w:val="28"/>
        </w:rPr>
        <w:t>Кондинского района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Соколовской Ольги Юрьевны по вопросу предоставления разрешения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на отклонение от предельных параметров разрешенного строительства,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реконструкции объекта капитального строительства, в соответствии с частью 2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статей 39, 40 Градостроительного кодекса Российской Федерации, решением Думы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 xml:space="preserve">Кондинского района от 29 октября 2021 года </w:t>
      </w:r>
      <w:r w:rsidR="007A3D70">
        <w:rPr>
          <w:sz w:val="28"/>
          <w:szCs w:val="28"/>
        </w:rPr>
        <w:t xml:space="preserve">             </w:t>
      </w:r>
      <w:r w:rsidRPr="007A3D70">
        <w:rPr>
          <w:sz w:val="28"/>
          <w:szCs w:val="28"/>
        </w:rPr>
        <w:t>№ 843 «О принятии осуществления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части полномочий по решению вопросов местного значения», решением Думы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 xml:space="preserve">Кондинского района от 26 апреля </w:t>
      </w:r>
      <w:r w:rsidR="007A3D70">
        <w:rPr>
          <w:sz w:val="28"/>
          <w:szCs w:val="28"/>
        </w:rPr>
        <w:t xml:space="preserve">                   </w:t>
      </w:r>
      <w:r w:rsidRPr="007A3D70">
        <w:rPr>
          <w:sz w:val="28"/>
          <w:szCs w:val="28"/>
        </w:rPr>
        <w:t>2022</w:t>
      </w:r>
      <w:proofErr w:type="gramEnd"/>
      <w:r w:rsidRPr="007A3D70">
        <w:rPr>
          <w:sz w:val="28"/>
          <w:szCs w:val="28"/>
        </w:rPr>
        <w:t xml:space="preserve"> года № 901 «Об утверждении порядка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организации и проведения общественных обсуждений или публичных слушаний по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 xml:space="preserve">вопросам градостроительной деятельности в Кондинском районе», </w:t>
      </w:r>
      <w:r w:rsidRPr="007A3D70">
        <w:rPr>
          <w:b/>
          <w:bCs/>
          <w:sz w:val="28"/>
          <w:szCs w:val="28"/>
        </w:rPr>
        <w:t>постановляю:</w:t>
      </w:r>
    </w:p>
    <w:p w:rsidR="00061FFB" w:rsidRPr="007A3D70" w:rsidRDefault="00061FFB" w:rsidP="007A3D7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A3D70">
        <w:rPr>
          <w:sz w:val="28"/>
          <w:szCs w:val="28"/>
        </w:rPr>
        <w:t>1.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Назначить общественные обсуждения по проекту постановления главы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Кондинского района «О предоставлении разрешения (об отказе в выдаче разрешения)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на отклонение от предельных параметров разрешенного строительства,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реконструкции объекта капитального строительства» (далее - Проект) (приложение),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на земельном участке с кадастровым номером: 86:01:0301001:2235, расположенном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по адресу: ул. Куйбышева, д.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 xml:space="preserve">40, </w:t>
      </w:r>
      <w:r w:rsidR="007A3D70">
        <w:rPr>
          <w:sz w:val="28"/>
          <w:szCs w:val="28"/>
        </w:rPr>
        <w:t xml:space="preserve">                      </w:t>
      </w:r>
      <w:r w:rsidRPr="007A3D70">
        <w:rPr>
          <w:sz w:val="28"/>
          <w:szCs w:val="28"/>
        </w:rPr>
        <w:t>пгт. Луговой, с 29 февраля 2024 года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 xml:space="preserve">по 15 марта 2024 года на официальном </w:t>
      </w:r>
      <w:r w:rsidR="007A3D70" w:rsidRPr="00796710">
        <w:rPr>
          <w:sz w:val="28"/>
          <w:szCs w:val="28"/>
        </w:rPr>
        <w:t>сайте органов местного сам</w:t>
      </w:r>
      <w:r w:rsidR="007A3D70">
        <w:rPr>
          <w:sz w:val="28"/>
          <w:szCs w:val="28"/>
        </w:rPr>
        <w:t xml:space="preserve">оуправления Кондинского района </w:t>
      </w:r>
      <w:r w:rsidRPr="007A3D70">
        <w:rPr>
          <w:sz w:val="28"/>
          <w:szCs w:val="28"/>
        </w:rPr>
        <w:t xml:space="preserve">в сети </w:t>
      </w:r>
      <w:r w:rsidRPr="007A3D70">
        <w:rPr>
          <w:sz w:val="28"/>
          <w:szCs w:val="28"/>
        </w:rPr>
        <w:lastRenderedPageBreak/>
        <w:t>«Интернет» в разделе «Общественные обсуждения»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(далее - официальный информационный портал).</w:t>
      </w:r>
    </w:p>
    <w:p w:rsidR="00061FFB" w:rsidRPr="007A3D70" w:rsidRDefault="00061FFB" w:rsidP="007A3D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D70">
        <w:rPr>
          <w:sz w:val="28"/>
          <w:szCs w:val="28"/>
        </w:rPr>
        <w:t>2.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Организацию проведения общественных обсуждений возложить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на управление архитектуры и градостроительства администрации Кондинского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района (далее - Управление).</w:t>
      </w:r>
    </w:p>
    <w:p w:rsidR="00061FFB" w:rsidRPr="007A3D70" w:rsidRDefault="00061FFB" w:rsidP="007A3D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D70">
        <w:rPr>
          <w:sz w:val="28"/>
          <w:szCs w:val="28"/>
        </w:rPr>
        <w:t>3. Управлению в срок до 29 февраля 2024 года:</w:t>
      </w:r>
    </w:p>
    <w:p w:rsidR="00061FFB" w:rsidRPr="007A3D70" w:rsidRDefault="00061FFB" w:rsidP="007A3D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D70">
        <w:rPr>
          <w:sz w:val="28"/>
          <w:szCs w:val="28"/>
        </w:rPr>
        <w:t xml:space="preserve">3.1. </w:t>
      </w:r>
      <w:proofErr w:type="gramStart"/>
      <w:r w:rsidRPr="007A3D70">
        <w:rPr>
          <w:sz w:val="28"/>
          <w:szCs w:val="28"/>
        </w:rPr>
        <w:t>Разместить оповещение</w:t>
      </w:r>
      <w:proofErr w:type="gramEnd"/>
      <w:r w:rsidRPr="007A3D70">
        <w:rPr>
          <w:sz w:val="28"/>
          <w:szCs w:val="28"/>
        </w:rPr>
        <w:t xml:space="preserve"> (информационное сообщение) о начале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общественных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обсуждений,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Проект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и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информационные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материалы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к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нему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на</w:t>
      </w:r>
      <w:r w:rsid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официальном информационном портале, а также на информационных стендах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в соответствии с требованиями статьи 5.1 Градостроительного кодекса Российской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Федерации.</w:t>
      </w:r>
    </w:p>
    <w:p w:rsidR="00061FFB" w:rsidRPr="007A3D70" w:rsidRDefault="00061FFB" w:rsidP="007A3D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D70">
        <w:rPr>
          <w:sz w:val="28"/>
          <w:szCs w:val="28"/>
        </w:rPr>
        <w:t>3.2. Открыть и провести экспозицию Проекта с 28 февраля 2024 года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по 14 марта 2024 года на официальном информационном портале.</w:t>
      </w:r>
    </w:p>
    <w:p w:rsidR="00061FFB" w:rsidRPr="007A3D70" w:rsidRDefault="00061FFB" w:rsidP="007A3D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D70">
        <w:rPr>
          <w:sz w:val="28"/>
          <w:szCs w:val="28"/>
        </w:rPr>
        <w:t xml:space="preserve">4. Консультирование посетителей экспозиции Проекта проводится </w:t>
      </w:r>
      <w:r w:rsidR="00D97FC8">
        <w:rPr>
          <w:sz w:val="28"/>
          <w:szCs w:val="28"/>
        </w:rPr>
        <w:t xml:space="preserve">                </w:t>
      </w:r>
      <w:r w:rsidRPr="007A3D70">
        <w:rPr>
          <w:sz w:val="28"/>
          <w:szCs w:val="28"/>
        </w:rPr>
        <w:t>с 28 февраля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 xml:space="preserve">2024 года по 14 марта 2024 года с 08:30 до 12:00, с 13:30 </w:t>
      </w:r>
      <w:proofErr w:type="gramStart"/>
      <w:r w:rsidRPr="007A3D70">
        <w:rPr>
          <w:sz w:val="28"/>
          <w:szCs w:val="28"/>
        </w:rPr>
        <w:t>до</w:t>
      </w:r>
      <w:proofErr w:type="gramEnd"/>
      <w:r w:rsidRPr="007A3D70">
        <w:rPr>
          <w:sz w:val="28"/>
          <w:szCs w:val="28"/>
        </w:rPr>
        <w:t xml:space="preserve"> 18:00, </w:t>
      </w:r>
      <w:proofErr w:type="gramStart"/>
      <w:r w:rsidRPr="007A3D70">
        <w:rPr>
          <w:sz w:val="28"/>
          <w:szCs w:val="28"/>
        </w:rPr>
        <w:t>кроме</w:t>
      </w:r>
      <w:proofErr w:type="gramEnd"/>
      <w:r w:rsidRPr="007A3D70">
        <w:rPr>
          <w:sz w:val="28"/>
          <w:szCs w:val="28"/>
        </w:rPr>
        <w:t xml:space="preserve"> выходных и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нерабочих праздничных дней, по телефону: 8(34677)41-868.</w:t>
      </w:r>
    </w:p>
    <w:p w:rsidR="00061FFB" w:rsidRPr="007A3D70" w:rsidRDefault="00061FFB" w:rsidP="007A3D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D70">
        <w:rPr>
          <w:sz w:val="28"/>
          <w:szCs w:val="28"/>
        </w:rPr>
        <w:t>5.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Предложения, замечания и мнения по Проекту принимаются</w:t>
      </w:r>
      <w:r w:rsidR="00D97FC8">
        <w:rPr>
          <w:sz w:val="28"/>
          <w:szCs w:val="28"/>
        </w:rPr>
        <w:t xml:space="preserve">                      </w:t>
      </w:r>
      <w:r w:rsidRPr="007A3D70">
        <w:rPr>
          <w:sz w:val="28"/>
          <w:szCs w:val="28"/>
        </w:rPr>
        <w:t xml:space="preserve"> с 28 февраля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2024 года по 14 марта 2024 года включительно на официальном информационном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 xml:space="preserve">портале и по адресу электронной почты Управления: </w:t>
      </w:r>
      <w:hyperlink r:id="rId10" w:history="1">
        <w:r w:rsidRPr="007A3D70">
          <w:rPr>
            <w:sz w:val="28"/>
            <w:szCs w:val="28"/>
            <w:lang w:val="en-US"/>
          </w:rPr>
          <w:t>uaig</w:t>
        </w:r>
        <w:r w:rsidRPr="007A3D70">
          <w:rPr>
            <w:sz w:val="28"/>
            <w:szCs w:val="28"/>
          </w:rPr>
          <w:t>@</w:t>
        </w:r>
        <w:r w:rsidRPr="007A3D70">
          <w:rPr>
            <w:sz w:val="28"/>
            <w:szCs w:val="28"/>
            <w:lang w:val="en-US"/>
          </w:rPr>
          <w:t>admkonda</w:t>
        </w:r>
        <w:r w:rsidRPr="007A3D70">
          <w:rPr>
            <w:sz w:val="28"/>
            <w:szCs w:val="28"/>
          </w:rPr>
          <w:t>.</w:t>
        </w:r>
        <w:r w:rsidRPr="007A3D70">
          <w:rPr>
            <w:sz w:val="28"/>
            <w:szCs w:val="28"/>
            <w:lang w:val="en-US"/>
          </w:rPr>
          <w:t>ru</w:t>
        </w:r>
      </w:hyperlink>
      <w:r w:rsidRPr="007A3D70">
        <w:rPr>
          <w:sz w:val="28"/>
          <w:szCs w:val="28"/>
        </w:rPr>
        <w:t>, а также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посредством записи в журнале регистрации участников общественных обсуждений по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вопросам градостроительной деятельности.</w:t>
      </w:r>
    </w:p>
    <w:p w:rsidR="00061FFB" w:rsidRPr="007A3D70" w:rsidRDefault="00061FFB" w:rsidP="007A3D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D70">
        <w:rPr>
          <w:sz w:val="28"/>
          <w:szCs w:val="28"/>
        </w:rPr>
        <w:t>6.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Проведение общественных обсуждений осуществляется в соответствии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с порядком организации и проведения общественных обсуждений или публичных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слушаний по вопросам градостроительной деятельности в Кондинском районе,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 xml:space="preserve">утвержденным решением Думы Кондинского района </w:t>
      </w:r>
      <w:r w:rsidR="00D97FC8">
        <w:rPr>
          <w:sz w:val="28"/>
          <w:szCs w:val="28"/>
        </w:rPr>
        <w:t xml:space="preserve">                </w:t>
      </w:r>
      <w:r w:rsidRPr="007A3D70">
        <w:rPr>
          <w:sz w:val="28"/>
          <w:szCs w:val="28"/>
        </w:rPr>
        <w:t>от 26 апреля 2022 года №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901.</w:t>
      </w:r>
    </w:p>
    <w:p w:rsidR="00061FFB" w:rsidRPr="007A3D70" w:rsidRDefault="00061FFB" w:rsidP="007A3D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D70">
        <w:rPr>
          <w:sz w:val="28"/>
          <w:szCs w:val="28"/>
        </w:rPr>
        <w:t>7.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По результатам проведения общественных обсуждений опубликовать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на официальном информационном портале заключение по результатам общественных</w:t>
      </w:r>
      <w:r w:rsidR="007A3D70" w:rsidRPr="007A3D70">
        <w:rPr>
          <w:sz w:val="28"/>
          <w:szCs w:val="28"/>
        </w:rPr>
        <w:t xml:space="preserve"> </w:t>
      </w:r>
      <w:r w:rsidRPr="007A3D70">
        <w:rPr>
          <w:sz w:val="28"/>
          <w:szCs w:val="28"/>
        </w:rPr>
        <w:t>обсуждений.</w:t>
      </w:r>
    </w:p>
    <w:p w:rsidR="00061FFB" w:rsidRPr="007A3D70" w:rsidRDefault="00061FFB" w:rsidP="007A3D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D70">
        <w:rPr>
          <w:sz w:val="28"/>
          <w:szCs w:val="28"/>
        </w:rPr>
        <w:t>8.</w:t>
      </w:r>
      <w:r w:rsidR="007A3D70" w:rsidRPr="007A3D70">
        <w:rPr>
          <w:sz w:val="28"/>
          <w:szCs w:val="28"/>
        </w:rPr>
        <w:t xml:space="preserve"> </w:t>
      </w:r>
      <w:r w:rsidR="007A3D70" w:rsidRPr="00721629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7A3D70" w:rsidRPr="007A3D70" w:rsidRDefault="00061FFB" w:rsidP="00D26581">
      <w:pPr>
        <w:ind w:firstLine="709"/>
        <w:jc w:val="both"/>
        <w:rPr>
          <w:sz w:val="28"/>
          <w:szCs w:val="28"/>
        </w:rPr>
      </w:pPr>
      <w:r w:rsidRPr="007A3D70">
        <w:rPr>
          <w:sz w:val="28"/>
          <w:szCs w:val="28"/>
        </w:rPr>
        <w:t>9.</w:t>
      </w:r>
      <w:r w:rsidR="007A3D70" w:rsidRPr="007A3D70">
        <w:rPr>
          <w:sz w:val="28"/>
          <w:szCs w:val="28"/>
        </w:rPr>
        <w:t xml:space="preserve"> </w:t>
      </w:r>
      <w:proofErr w:type="gramStart"/>
      <w:r w:rsidR="007A3D70" w:rsidRPr="007A3D70">
        <w:rPr>
          <w:sz w:val="28"/>
          <w:szCs w:val="28"/>
        </w:rPr>
        <w:t>Контроль за</w:t>
      </w:r>
      <w:proofErr w:type="gramEnd"/>
      <w:r w:rsidR="007A3D70" w:rsidRPr="007A3D70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061FFB" w:rsidRPr="007A3D70" w:rsidRDefault="00061FFB" w:rsidP="007A3D7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29D8" w:rsidRPr="007A3D70" w:rsidRDefault="00EF29D8" w:rsidP="00EF29D8">
      <w:pPr>
        <w:rPr>
          <w:color w:val="000000"/>
          <w:sz w:val="28"/>
          <w:szCs w:val="28"/>
        </w:rPr>
      </w:pPr>
    </w:p>
    <w:p w:rsidR="00EF29D8" w:rsidRPr="007A3D70" w:rsidRDefault="00EF29D8" w:rsidP="00EF29D8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EF29D8" w:rsidRPr="00B8499A" w:rsidTr="00D32EC7">
        <w:tc>
          <w:tcPr>
            <w:tcW w:w="4785" w:type="dxa"/>
          </w:tcPr>
          <w:p w:rsidR="00EF29D8" w:rsidRPr="00B8499A" w:rsidRDefault="00EF29D8" w:rsidP="00D32EC7">
            <w:pPr>
              <w:jc w:val="both"/>
              <w:rPr>
                <w:color w:val="000000"/>
                <w:sz w:val="28"/>
                <w:szCs w:val="28"/>
              </w:rPr>
            </w:pPr>
            <w:r w:rsidRPr="00B8499A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EF29D8" w:rsidRPr="00B8499A" w:rsidRDefault="00EF29D8" w:rsidP="00D32EC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EF29D8" w:rsidRPr="00B8499A" w:rsidRDefault="00EF29D8" w:rsidP="00D32EC7">
            <w:pPr>
              <w:jc w:val="right"/>
              <w:rPr>
                <w:sz w:val="28"/>
                <w:szCs w:val="28"/>
              </w:rPr>
            </w:pPr>
            <w:r w:rsidRPr="00B8499A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А</w:t>
            </w:r>
            <w:r w:rsidRPr="00B849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Мухин</w:t>
            </w:r>
          </w:p>
        </w:tc>
      </w:tr>
    </w:tbl>
    <w:p w:rsidR="00EF29D8" w:rsidRDefault="00EF29D8" w:rsidP="00EF29D8">
      <w:pPr>
        <w:rPr>
          <w:color w:val="000000"/>
          <w:sz w:val="28"/>
          <w:szCs w:val="28"/>
        </w:rPr>
      </w:pPr>
    </w:p>
    <w:p w:rsidR="00D97FC8" w:rsidRDefault="00D97FC8" w:rsidP="00EF29D8">
      <w:pPr>
        <w:rPr>
          <w:color w:val="000000"/>
          <w:sz w:val="28"/>
          <w:szCs w:val="28"/>
        </w:rPr>
      </w:pPr>
    </w:p>
    <w:p w:rsidR="00EF29D8" w:rsidRDefault="00EF29D8" w:rsidP="007A3D70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Pr="00D9513A">
        <w:rPr>
          <w:color w:val="000000"/>
          <w:sz w:val="16"/>
        </w:rPr>
        <w:t>/Ба</w:t>
      </w:r>
      <w:r>
        <w:rPr>
          <w:color w:val="000000"/>
          <w:sz w:val="16"/>
        </w:rPr>
        <w:t xml:space="preserve">нк документов/Распоряжения 2024 </w:t>
      </w:r>
    </w:p>
    <w:p w:rsidR="00C026F2" w:rsidRPr="00CC493A" w:rsidRDefault="00C026F2" w:rsidP="00C026F2">
      <w:pPr>
        <w:ind w:left="4962"/>
        <w:jc w:val="both"/>
      </w:pPr>
      <w:r w:rsidRPr="00CC493A">
        <w:lastRenderedPageBreak/>
        <w:t>Приложение</w:t>
      </w:r>
    </w:p>
    <w:p w:rsidR="00C026F2" w:rsidRPr="00CC493A" w:rsidRDefault="00C026F2" w:rsidP="00C026F2">
      <w:pPr>
        <w:ind w:left="4962"/>
        <w:jc w:val="both"/>
      </w:pPr>
      <w:r w:rsidRPr="00CC493A">
        <w:t>к постановлению главы района</w:t>
      </w:r>
    </w:p>
    <w:p w:rsidR="00C026F2" w:rsidRDefault="00C026F2" w:rsidP="00C026F2">
      <w:pPr>
        <w:ind w:left="4962"/>
        <w:jc w:val="both"/>
      </w:pPr>
      <w:r w:rsidRPr="00CC493A">
        <w:t>от _________ № ____</w:t>
      </w:r>
    </w:p>
    <w:p w:rsidR="00C026F2" w:rsidRDefault="00C026F2" w:rsidP="007A3D70">
      <w:pPr>
        <w:rPr>
          <w:color w:val="000000"/>
          <w:sz w:val="16"/>
        </w:rPr>
      </w:pPr>
    </w:p>
    <w:p w:rsidR="00C026F2" w:rsidRPr="00814FD6" w:rsidRDefault="00C026F2" w:rsidP="00C026F2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814FD6">
        <w:rPr>
          <w:rFonts w:ascii="Times New Roman" w:hAnsi="Times New Roman"/>
          <w:color w:val="000000"/>
          <w:sz w:val="24"/>
        </w:rPr>
        <w:t>ПРОЕКТ</w:t>
      </w:r>
    </w:p>
    <w:p w:rsidR="00C026F2" w:rsidRPr="00C026F2" w:rsidRDefault="00C026F2" w:rsidP="00C026F2">
      <w:pPr>
        <w:pStyle w:val="a4"/>
        <w:jc w:val="right"/>
        <w:rPr>
          <w:rFonts w:ascii="Calibri" w:hAnsi="Calibri"/>
          <w:color w:val="000000"/>
          <w:sz w:val="24"/>
          <w:lang w:val="ru-RU"/>
        </w:rPr>
      </w:pPr>
    </w:p>
    <w:p w:rsidR="00C026F2" w:rsidRPr="00C22549" w:rsidRDefault="00C026F2" w:rsidP="00C026F2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C026F2" w:rsidRPr="009E1AEA" w:rsidRDefault="00C026F2" w:rsidP="00C026F2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C026F2" w:rsidRDefault="00C026F2" w:rsidP="00C026F2"/>
    <w:p w:rsidR="00C026F2" w:rsidRPr="00302B79" w:rsidRDefault="00C026F2" w:rsidP="00C026F2"/>
    <w:p w:rsidR="00C026F2" w:rsidRPr="007C276D" w:rsidRDefault="00C026F2" w:rsidP="00C026F2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C026F2" w:rsidRPr="007C276D" w:rsidRDefault="00C026F2" w:rsidP="00C026F2">
      <w:pPr>
        <w:rPr>
          <w:color w:val="000000"/>
          <w:sz w:val="28"/>
        </w:rPr>
      </w:pPr>
    </w:p>
    <w:p w:rsidR="00C026F2" w:rsidRPr="007C276D" w:rsidRDefault="00C026F2" w:rsidP="00C026F2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C026F2" w:rsidRPr="00B04F8E" w:rsidRDefault="00C026F2" w:rsidP="00C026F2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C026F2" w:rsidRPr="000B4A7A" w:rsidTr="00735D8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026F2" w:rsidRPr="000B4A7A" w:rsidRDefault="00C026F2" w:rsidP="00735D80">
            <w:pPr>
              <w:rPr>
                <w:color w:val="000000"/>
              </w:rPr>
            </w:pPr>
            <w:r w:rsidRPr="000B4A7A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 xml:space="preserve">                              </w:t>
            </w:r>
            <w:r w:rsidRPr="000B4A7A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0B4A7A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C026F2" w:rsidRPr="000B4A7A" w:rsidRDefault="00C026F2" w:rsidP="00735D80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C026F2" w:rsidRPr="000B4A7A" w:rsidRDefault="00C026F2" w:rsidP="00735D8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026F2" w:rsidRPr="000B4A7A" w:rsidRDefault="00C026F2" w:rsidP="00735D80">
            <w:pPr>
              <w:rPr>
                <w:color w:val="000000"/>
              </w:rPr>
            </w:pPr>
            <w:r w:rsidRPr="000B4A7A">
              <w:rPr>
                <w:color w:val="000000"/>
              </w:rPr>
              <w:t xml:space="preserve">№ </w:t>
            </w:r>
          </w:p>
        </w:tc>
      </w:tr>
      <w:tr w:rsidR="00C026F2" w:rsidRPr="000B4A7A" w:rsidTr="00735D8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026F2" w:rsidRPr="000B4A7A" w:rsidRDefault="00C026F2" w:rsidP="00735D80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C026F2" w:rsidRPr="000B4A7A" w:rsidRDefault="00C026F2" w:rsidP="00735D80">
            <w:pPr>
              <w:jc w:val="center"/>
              <w:rPr>
                <w:color w:val="000000"/>
              </w:rPr>
            </w:pPr>
            <w:r w:rsidRPr="000B4A7A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26F2" w:rsidRPr="000B4A7A" w:rsidRDefault="00C026F2" w:rsidP="00735D80">
            <w:pPr>
              <w:jc w:val="right"/>
              <w:rPr>
                <w:color w:val="000000"/>
              </w:rPr>
            </w:pPr>
          </w:p>
        </w:tc>
      </w:tr>
    </w:tbl>
    <w:p w:rsidR="00C026F2" w:rsidRPr="000B4A7A" w:rsidRDefault="00C026F2" w:rsidP="00C026F2">
      <w:pPr>
        <w:shd w:val="clear" w:color="auto" w:fill="FFFFFF"/>
        <w:autoSpaceDE w:val="0"/>
        <w:autoSpaceDN w:val="0"/>
        <w:adjustRightInd w:val="0"/>
        <w:jc w:val="both"/>
      </w:pPr>
    </w:p>
    <w:p w:rsidR="00C026F2" w:rsidRDefault="00C026F2" w:rsidP="00C026F2">
      <w:pPr>
        <w:shd w:val="clear" w:color="auto" w:fill="FFFFFF"/>
        <w:autoSpaceDE w:val="0"/>
        <w:autoSpaceDN w:val="0"/>
        <w:adjustRightInd w:val="0"/>
      </w:pPr>
      <w:proofErr w:type="gramStart"/>
      <w:r w:rsidRPr="000B4A7A">
        <w:t xml:space="preserve">О предоставлении разрешения (об отказе в выдаче </w:t>
      </w:r>
      <w:proofErr w:type="gramEnd"/>
    </w:p>
    <w:p w:rsidR="00C026F2" w:rsidRDefault="00C026F2" w:rsidP="00C026F2">
      <w:pPr>
        <w:shd w:val="clear" w:color="auto" w:fill="FFFFFF"/>
        <w:autoSpaceDE w:val="0"/>
        <w:autoSpaceDN w:val="0"/>
        <w:adjustRightInd w:val="0"/>
        <w:rPr>
          <w:bCs/>
        </w:rPr>
      </w:pPr>
      <w:r w:rsidRPr="000B4A7A">
        <w:t xml:space="preserve">разрешения) </w:t>
      </w:r>
      <w:r w:rsidRPr="000B4A7A">
        <w:rPr>
          <w:bCs/>
        </w:rPr>
        <w:t>на отклонение</w:t>
      </w:r>
      <w:r>
        <w:rPr>
          <w:bCs/>
        </w:rPr>
        <w:t xml:space="preserve"> </w:t>
      </w:r>
      <w:r w:rsidRPr="000B4A7A">
        <w:rPr>
          <w:bCs/>
        </w:rPr>
        <w:t xml:space="preserve">от предельных параметров </w:t>
      </w:r>
    </w:p>
    <w:p w:rsidR="00C026F2" w:rsidRPr="000B4A7A" w:rsidRDefault="00C026F2" w:rsidP="00C026F2">
      <w:pPr>
        <w:shd w:val="clear" w:color="auto" w:fill="FFFFFF"/>
        <w:autoSpaceDE w:val="0"/>
        <w:autoSpaceDN w:val="0"/>
        <w:adjustRightInd w:val="0"/>
        <w:rPr>
          <w:bCs/>
        </w:rPr>
      </w:pPr>
      <w:r w:rsidRPr="000B4A7A">
        <w:rPr>
          <w:bCs/>
        </w:rPr>
        <w:t xml:space="preserve">разрешенного строительства, реконструкции объекта </w:t>
      </w:r>
    </w:p>
    <w:p w:rsidR="00C026F2" w:rsidRPr="000B4A7A" w:rsidRDefault="00C026F2" w:rsidP="00C026F2">
      <w:r w:rsidRPr="000B4A7A">
        <w:rPr>
          <w:bCs/>
        </w:rPr>
        <w:t>капитального строительства</w:t>
      </w:r>
    </w:p>
    <w:p w:rsidR="00C026F2" w:rsidRPr="000B4A7A" w:rsidRDefault="00C026F2" w:rsidP="00C026F2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C026F2" w:rsidRPr="000B4A7A" w:rsidRDefault="00C026F2" w:rsidP="00C026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0B4A7A">
        <w:t>В соответствии со статьями 39, 40 Градостроительного кодекса Российской Федерации</w:t>
      </w:r>
      <w:r w:rsidRPr="00C026F2">
        <w:t xml:space="preserve"> решением Думы Кондинского района от 29 октября 2021 года № 843 </w:t>
      </w:r>
      <w:r>
        <w:br/>
      </w:r>
      <w:r w:rsidRPr="00C026F2">
        <w:t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</w:t>
      </w:r>
      <w:r>
        <w:t xml:space="preserve"> </w:t>
      </w:r>
      <w:r w:rsidRPr="000B4A7A">
        <w:t>на основании</w:t>
      </w:r>
      <w:proofErr w:type="gramEnd"/>
      <w:r w:rsidRPr="000B4A7A"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0B4A7A">
        <w:t>образований</w:t>
      </w:r>
      <w:proofErr w:type="gramEnd"/>
      <w:r w:rsidRPr="000B4A7A">
        <w:t xml:space="preserve"> городских и сельских поселений Кондинского </w:t>
      </w:r>
      <w:r w:rsidRPr="000B4A7A">
        <w:rPr>
          <w:bCs/>
        </w:rPr>
        <w:t>района от _________ 202</w:t>
      </w:r>
      <w:r>
        <w:rPr>
          <w:bCs/>
        </w:rPr>
        <w:t>4</w:t>
      </w:r>
      <w:r w:rsidRPr="000B4A7A">
        <w:rPr>
          <w:bCs/>
        </w:rPr>
        <w:t xml:space="preserve"> года № _____, </w:t>
      </w:r>
      <w:r w:rsidRPr="000B4A7A">
        <w:rPr>
          <w:b/>
          <w:bCs/>
        </w:rPr>
        <w:t xml:space="preserve">постановляю: </w:t>
      </w:r>
    </w:p>
    <w:p w:rsidR="00C026F2" w:rsidRPr="000B4A7A" w:rsidRDefault="00C026F2" w:rsidP="00C026F2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0B4A7A">
        <w:rPr>
          <w:bCs/>
        </w:rPr>
        <w:t xml:space="preserve">1. Предоставить разрешение (отказать в выдаче разрешения) на отклонение </w:t>
      </w:r>
      <w:r>
        <w:rPr>
          <w:bCs/>
        </w:rPr>
        <w:br/>
      </w:r>
      <w:r w:rsidRPr="000B4A7A">
        <w:rPr>
          <w:bCs/>
        </w:rPr>
        <w:t xml:space="preserve">от предельных параметров разрешенного строительства, реконструкции объекта капитального строительства на земельном участке с кадастровым номером: </w:t>
      </w:r>
      <w:r w:rsidRPr="00C53AD0">
        <w:rPr>
          <w:bCs/>
        </w:rPr>
        <w:t>86:01:0301001:2235, расположенном по адресу: ул. Куйбышева, д.</w:t>
      </w:r>
      <w:r>
        <w:rPr>
          <w:bCs/>
        </w:rPr>
        <w:t xml:space="preserve"> </w:t>
      </w:r>
      <w:r w:rsidRPr="00C53AD0">
        <w:rPr>
          <w:bCs/>
        </w:rPr>
        <w:t>40, пгт. Луговой</w:t>
      </w:r>
      <w:r>
        <w:rPr>
          <w:bCs/>
        </w:rPr>
        <w:t>:</w:t>
      </w:r>
    </w:p>
    <w:p w:rsidR="00C026F2" w:rsidRPr="00C9251E" w:rsidRDefault="00C026F2" w:rsidP="00C026F2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0B4A7A">
        <w:rPr>
          <w:bCs/>
        </w:rPr>
        <w:t xml:space="preserve">в части уменьшения минимального отступа от объекта капитального строительства </w:t>
      </w:r>
      <w:r w:rsidRPr="000B4A7A">
        <w:rPr>
          <w:bCs/>
        </w:rPr>
        <w:br/>
        <w:t>до границ земельного участка менее 3 м</w:t>
      </w:r>
      <w:r>
        <w:rPr>
          <w:bCs/>
        </w:rPr>
        <w:t xml:space="preserve"> (с южной стороны установить отступ 2,6 м), </w:t>
      </w:r>
      <w:r w:rsidRPr="000B4A7A">
        <w:rPr>
          <w:bCs/>
        </w:rPr>
        <w:t xml:space="preserve">в части уменьшения минимального отступа от объекта капитального строительства </w:t>
      </w:r>
      <w:r w:rsidRPr="000B4A7A">
        <w:rPr>
          <w:bCs/>
        </w:rPr>
        <w:br/>
        <w:t>до границ</w:t>
      </w:r>
      <w:r>
        <w:rPr>
          <w:bCs/>
        </w:rPr>
        <w:t>ы</w:t>
      </w:r>
      <w:r w:rsidRPr="000B4A7A">
        <w:rPr>
          <w:bCs/>
        </w:rPr>
        <w:t xml:space="preserve"> </w:t>
      </w:r>
      <w:r>
        <w:rPr>
          <w:bCs/>
        </w:rPr>
        <w:t>красной линии</w:t>
      </w:r>
      <w:r w:rsidRPr="000B4A7A">
        <w:rPr>
          <w:bCs/>
        </w:rPr>
        <w:t xml:space="preserve"> менее </w:t>
      </w:r>
      <w:r>
        <w:rPr>
          <w:bCs/>
        </w:rPr>
        <w:t>5</w:t>
      </w:r>
      <w:r w:rsidRPr="000B4A7A">
        <w:rPr>
          <w:bCs/>
        </w:rPr>
        <w:t xml:space="preserve"> м</w:t>
      </w:r>
      <w:r>
        <w:rPr>
          <w:bCs/>
        </w:rPr>
        <w:t xml:space="preserve"> (с южной стороны установить отступ 2,6 м) </w:t>
      </w:r>
      <w:r w:rsidRPr="000B4A7A">
        <w:rPr>
          <w:bCs/>
        </w:rPr>
        <w:t>при условии вып</w:t>
      </w:r>
      <w:r>
        <w:rPr>
          <w:bCs/>
        </w:rPr>
        <w:t>олнения мероприятий, исключающего</w:t>
      </w:r>
      <w:r w:rsidRPr="000B4A7A">
        <w:rPr>
          <w:bCs/>
        </w:rPr>
        <w:t xml:space="preserve"> возможность схода снега, </w:t>
      </w:r>
      <w:r w:rsidRPr="00C9251E">
        <w:rPr>
          <w:bCs/>
        </w:rPr>
        <w:t xml:space="preserve">попадания атмосферных осадков и талых вод с крыши </w:t>
      </w:r>
      <w:r>
        <w:rPr>
          <w:bCs/>
        </w:rPr>
        <w:t>жилого дома</w:t>
      </w:r>
      <w:r w:rsidRPr="00C9251E">
        <w:rPr>
          <w:bCs/>
        </w:rPr>
        <w:t xml:space="preserve"> на смежный земельный участок.</w:t>
      </w:r>
    </w:p>
    <w:p w:rsidR="00C026F2" w:rsidRPr="00C026F2" w:rsidRDefault="00C026F2" w:rsidP="00C026F2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C9251E">
        <w:rPr>
          <w:bCs/>
        </w:rPr>
        <w:t xml:space="preserve">2. </w:t>
      </w:r>
      <w:r w:rsidRPr="00C026F2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C026F2" w:rsidRPr="00C026F2" w:rsidRDefault="00C026F2" w:rsidP="00862E91">
      <w:pPr>
        <w:ind w:firstLine="709"/>
        <w:jc w:val="both"/>
      </w:pPr>
      <w:r w:rsidRPr="00C026F2">
        <w:t xml:space="preserve">3. </w:t>
      </w:r>
      <w:proofErr w:type="gramStart"/>
      <w:r w:rsidRPr="00C026F2">
        <w:t>Контроль за</w:t>
      </w:r>
      <w:proofErr w:type="gramEnd"/>
      <w:r w:rsidRPr="00C026F2">
        <w:t xml:space="preserve"> выполнением постановления возложить на заместителя главы района А.И. Уланова. </w:t>
      </w:r>
    </w:p>
    <w:p w:rsidR="00C026F2" w:rsidRPr="00C026F2" w:rsidRDefault="00C026F2" w:rsidP="00C026F2">
      <w:pPr>
        <w:ind w:firstLine="709"/>
        <w:jc w:val="both"/>
        <w:rPr>
          <w:sz w:val="22"/>
        </w:rPr>
      </w:pPr>
      <w:r w:rsidRPr="00C026F2">
        <w:t xml:space="preserve"> </w:t>
      </w:r>
      <w:bookmarkStart w:id="0" w:name="_GoBack"/>
      <w:bookmarkEnd w:id="0"/>
    </w:p>
    <w:p w:rsidR="00C026F2" w:rsidRPr="00C026F2" w:rsidRDefault="00C026F2" w:rsidP="00C026F2">
      <w:pPr>
        <w:ind w:firstLine="709"/>
        <w:jc w:val="both"/>
        <w:rPr>
          <w:sz w:val="22"/>
        </w:rPr>
      </w:pPr>
      <w:r w:rsidRPr="00C026F2">
        <w:rPr>
          <w:sz w:val="22"/>
        </w:rPr>
        <w:t xml:space="preserve">   </w:t>
      </w:r>
    </w:p>
    <w:p w:rsidR="00C026F2" w:rsidRPr="00C026F2" w:rsidRDefault="00C026F2" w:rsidP="00C026F2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1"/>
        <w:gridCol w:w="3307"/>
      </w:tblGrid>
      <w:tr w:rsidR="00C026F2" w:rsidRPr="000B4A7A" w:rsidTr="00C026F2">
        <w:tc>
          <w:tcPr>
            <w:tcW w:w="4676" w:type="dxa"/>
          </w:tcPr>
          <w:p w:rsidR="00C026F2" w:rsidRPr="000B4A7A" w:rsidRDefault="00C026F2" w:rsidP="00735D80">
            <w:pPr>
              <w:jc w:val="both"/>
              <w:rPr>
                <w:color w:val="000000"/>
              </w:rPr>
            </w:pPr>
            <w:r w:rsidRPr="000B4A7A">
              <w:lastRenderedPageBreak/>
              <w:t>Глава района</w:t>
            </w:r>
          </w:p>
        </w:tc>
        <w:tc>
          <w:tcPr>
            <w:tcW w:w="1871" w:type="dxa"/>
          </w:tcPr>
          <w:p w:rsidR="00C026F2" w:rsidRPr="000B4A7A" w:rsidRDefault="00C026F2" w:rsidP="00735D80">
            <w:pPr>
              <w:jc w:val="center"/>
              <w:rPr>
                <w:color w:val="000000"/>
              </w:rPr>
            </w:pPr>
          </w:p>
        </w:tc>
        <w:tc>
          <w:tcPr>
            <w:tcW w:w="3307" w:type="dxa"/>
            <w:tcBorders>
              <w:left w:val="nil"/>
            </w:tcBorders>
          </w:tcPr>
          <w:p w:rsidR="00C026F2" w:rsidRPr="000B4A7A" w:rsidRDefault="00C026F2" w:rsidP="00735D80">
            <w:pPr>
              <w:jc w:val="right"/>
            </w:pPr>
            <w:r w:rsidRPr="000B4A7A">
              <w:t>А.А.Мухин</w:t>
            </w:r>
          </w:p>
        </w:tc>
      </w:tr>
    </w:tbl>
    <w:p w:rsidR="00C026F2" w:rsidRPr="000B4A7A" w:rsidRDefault="00C026F2" w:rsidP="00C026F2">
      <w:pPr>
        <w:rPr>
          <w:b/>
          <w:color w:val="000000"/>
          <w:sz w:val="2"/>
          <w:szCs w:val="2"/>
        </w:rPr>
      </w:pPr>
    </w:p>
    <w:sectPr w:rsidR="00C026F2" w:rsidRPr="000B4A7A" w:rsidSect="00061FFB">
      <w:headerReference w:type="even" r:id="rId11"/>
      <w:headerReference w:type="default" r:id="rId12"/>
      <w:footerReference w:type="first" r:id="rId13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DE1" w:rsidRDefault="00073DE1">
      <w:r>
        <w:separator/>
      </w:r>
    </w:p>
  </w:endnote>
  <w:endnote w:type="continuationSeparator" w:id="0">
    <w:p w:rsidR="00073DE1" w:rsidRDefault="0007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AFB" w:rsidRDefault="00AF5AFB">
    <w:pPr>
      <w:pStyle w:val="ae"/>
      <w:jc w:val="center"/>
    </w:pPr>
  </w:p>
  <w:p w:rsidR="00AF5AFB" w:rsidRDefault="00AF5AF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DE1" w:rsidRDefault="00073DE1">
      <w:r>
        <w:separator/>
      </w:r>
    </w:p>
  </w:footnote>
  <w:footnote w:type="continuationSeparator" w:id="0">
    <w:p w:rsidR="00073DE1" w:rsidRDefault="00073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026F2">
      <w:rPr>
        <w:noProof/>
      </w:rPr>
      <w:t>3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1FFB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DE1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1A7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47DEF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357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29C3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1C7C"/>
    <w:rsid w:val="001E2D03"/>
    <w:rsid w:val="001E32A3"/>
    <w:rsid w:val="001E43B7"/>
    <w:rsid w:val="001E4B0D"/>
    <w:rsid w:val="001E4C21"/>
    <w:rsid w:val="001E7E1F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7FF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4EF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66C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49E6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21"/>
    <w:rsid w:val="004A1A8E"/>
    <w:rsid w:val="004A22A9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0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2FAA"/>
    <w:rsid w:val="00563867"/>
    <w:rsid w:val="0056584F"/>
    <w:rsid w:val="005659FD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0C55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4A7F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3F8E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1EAF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3D70"/>
    <w:rsid w:val="007A5042"/>
    <w:rsid w:val="007A57B6"/>
    <w:rsid w:val="007A6576"/>
    <w:rsid w:val="007A6725"/>
    <w:rsid w:val="007A70BB"/>
    <w:rsid w:val="007A77F2"/>
    <w:rsid w:val="007A7DC8"/>
    <w:rsid w:val="007B0022"/>
    <w:rsid w:val="007B234A"/>
    <w:rsid w:val="007B491F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2FA5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5944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5FAD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20A0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2502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7CC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A5EEF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3D4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27594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5565D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79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B5D8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AFB"/>
    <w:rsid w:val="00AF5F02"/>
    <w:rsid w:val="00AF6493"/>
    <w:rsid w:val="00AF65F5"/>
    <w:rsid w:val="00AF6662"/>
    <w:rsid w:val="00AF689D"/>
    <w:rsid w:val="00AF79AA"/>
    <w:rsid w:val="00AF7DEC"/>
    <w:rsid w:val="00B0123B"/>
    <w:rsid w:val="00B02927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3C11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26F2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2FDE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799"/>
    <w:rsid w:val="00CE3CC4"/>
    <w:rsid w:val="00CE41DE"/>
    <w:rsid w:val="00CE6DDE"/>
    <w:rsid w:val="00CE6F7E"/>
    <w:rsid w:val="00CE7418"/>
    <w:rsid w:val="00CE783B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975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2CE7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08E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97FC8"/>
    <w:rsid w:val="00DA009E"/>
    <w:rsid w:val="00DA0AA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0804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9D8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59E"/>
    <w:rsid w:val="00F41F2F"/>
    <w:rsid w:val="00F4341D"/>
    <w:rsid w:val="00F4463D"/>
    <w:rsid w:val="00F44B7F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61F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9F9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aig@admkond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BA14-B74E-43A7-942F-15329A65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822</Words>
  <Characters>6084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2024-02-21T08:45:00Z</cp:lastPrinted>
  <dcterms:created xsi:type="dcterms:W3CDTF">2024-02-21T06:42:00Z</dcterms:created>
  <dcterms:modified xsi:type="dcterms:W3CDTF">2024-02-22T05:37:00Z</dcterms:modified>
</cp:coreProperties>
</file>