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Пояснительная записка</w:t>
      </w:r>
    </w:p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о результатах внутреннего финансового контроля 20</w:t>
      </w:r>
      <w:r w:rsidR="00865921">
        <w:rPr>
          <w:sz w:val="26"/>
          <w:szCs w:val="26"/>
        </w:rPr>
        <w:t>2</w:t>
      </w:r>
      <w:r w:rsidR="00C17096">
        <w:rPr>
          <w:sz w:val="26"/>
          <w:szCs w:val="26"/>
        </w:rPr>
        <w:t>1</w:t>
      </w:r>
      <w:r w:rsidRPr="00392FBB">
        <w:rPr>
          <w:sz w:val="26"/>
          <w:szCs w:val="26"/>
        </w:rPr>
        <w:t xml:space="preserve"> год</w:t>
      </w:r>
    </w:p>
    <w:p w:rsidR="004F0067" w:rsidRPr="00392FBB" w:rsidRDefault="004F0067" w:rsidP="004F0067">
      <w:pPr>
        <w:rPr>
          <w:sz w:val="26"/>
          <w:szCs w:val="26"/>
        </w:rPr>
      </w:pPr>
    </w:p>
    <w:p w:rsidR="00C17096" w:rsidRDefault="00392FBB" w:rsidP="00392FBB">
      <w:pPr>
        <w:jc w:val="both"/>
        <w:rPr>
          <w:color w:val="0A0A0A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 </w:t>
      </w:r>
      <w:r w:rsidR="004F0067" w:rsidRPr="00392FBB">
        <w:rPr>
          <w:color w:val="000000"/>
          <w:sz w:val="26"/>
          <w:szCs w:val="26"/>
        </w:rPr>
        <w:t xml:space="preserve">  В соответствии с прик</w:t>
      </w:r>
      <w:r w:rsidR="00865921">
        <w:rPr>
          <w:color w:val="000000"/>
          <w:sz w:val="26"/>
          <w:szCs w:val="26"/>
        </w:rPr>
        <w:t xml:space="preserve">азом управления образования от </w:t>
      </w:r>
      <w:r w:rsidR="00C17096">
        <w:rPr>
          <w:color w:val="000000"/>
          <w:sz w:val="26"/>
          <w:szCs w:val="26"/>
        </w:rPr>
        <w:t>17</w:t>
      </w:r>
      <w:r w:rsidR="004F0067" w:rsidRPr="00392FBB">
        <w:rPr>
          <w:color w:val="000000"/>
          <w:sz w:val="26"/>
          <w:szCs w:val="26"/>
        </w:rPr>
        <w:t xml:space="preserve"> </w:t>
      </w:r>
      <w:r w:rsidR="00C17096">
        <w:rPr>
          <w:color w:val="000000"/>
          <w:sz w:val="26"/>
          <w:szCs w:val="26"/>
        </w:rPr>
        <w:t>ноября</w:t>
      </w:r>
      <w:r w:rsidR="004F0067" w:rsidRPr="00392FBB">
        <w:rPr>
          <w:color w:val="000000"/>
          <w:sz w:val="26"/>
          <w:szCs w:val="26"/>
        </w:rPr>
        <w:t xml:space="preserve"> 20</w:t>
      </w:r>
      <w:r w:rsidR="00865921">
        <w:rPr>
          <w:color w:val="000000"/>
          <w:sz w:val="26"/>
          <w:szCs w:val="26"/>
        </w:rPr>
        <w:t>2</w:t>
      </w:r>
      <w:r w:rsidR="00C17096">
        <w:rPr>
          <w:color w:val="000000"/>
          <w:sz w:val="26"/>
          <w:szCs w:val="26"/>
        </w:rPr>
        <w:t>1</w:t>
      </w:r>
      <w:r w:rsidR="004F0067" w:rsidRPr="00392FBB">
        <w:rPr>
          <w:color w:val="000000"/>
          <w:sz w:val="26"/>
          <w:szCs w:val="26"/>
        </w:rPr>
        <w:t xml:space="preserve"> года</w:t>
      </w:r>
      <w:r w:rsidR="00580ED5" w:rsidRPr="00392FBB">
        <w:rPr>
          <w:color w:val="000000"/>
          <w:sz w:val="26"/>
          <w:szCs w:val="26"/>
        </w:rPr>
        <w:t xml:space="preserve"> № </w:t>
      </w:r>
      <w:r w:rsidR="00C17096">
        <w:rPr>
          <w:color w:val="000000"/>
          <w:sz w:val="26"/>
          <w:szCs w:val="26"/>
        </w:rPr>
        <w:t>593</w:t>
      </w:r>
      <w:r w:rsidR="004F0067" w:rsidRPr="00392FBB">
        <w:rPr>
          <w:color w:val="000000"/>
          <w:sz w:val="26"/>
          <w:szCs w:val="26"/>
        </w:rPr>
        <w:t xml:space="preserve"> «</w:t>
      </w:r>
      <w:r w:rsidR="004F0067" w:rsidRPr="00392FBB">
        <w:rPr>
          <w:bCs/>
          <w:sz w:val="26"/>
          <w:szCs w:val="26"/>
        </w:rPr>
        <w:t>Об утверждении плана контрольных мероприятий управления образования на 20</w:t>
      </w:r>
      <w:r w:rsidR="00865921">
        <w:rPr>
          <w:bCs/>
          <w:sz w:val="26"/>
          <w:szCs w:val="26"/>
        </w:rPr>
        <w:t>2</w:t>
      </w:r>
      <w:r w:rsidR="00C17096">
        <w:rPr>
          <w:bCs/>
          <w:sz w:val="26"/>
          <w:szCs w:val="26"/>
        </w:rPr>
        <w:t>1</w:t>
      </w:r>
      <w:r w:rsidR="004F0067" w:rsidRPr="00392FBB">
        <w:rPr>
          <w:bCs/>
          <w:sz w:val="26"/>
          <w:szCs w:val="26"/>
        </w:rPr>
        <w:t xml:space="preserve"> год</w:t>
      </w:r>
      <w:r w:rsidR="00705763">
        <w:rPr>
          <w:sz w:val="26"/>
          <w:szCs w:val="26"/>
        </w:rPr>
        <w:t xml:space="preserve">» </w:t>
      </w:r>
      <w:r w:rsidR="004F0067" w:rsidRPr="00392FBB">
        <w:rPr>
          <w:sz w:val="26"/>
          <w:szCs w:val="26"/>
        </w:rPr>
        <w:t xml:space="preserve"> прове</w:t>
      </w:r>
      <w:r w:rsidR="00705763">
        <w:rPr>
          <w:sz w:val="26"/>
          <w:szCs w:val="26"/>
        </w:rPr>
        <w:t>д</w:t>
      </w:r>
      <w:r w:rsidR="004F0067" w:rsidRPr="00392FBB">
        <w:rPr>
          <w:sz w:val="26"/>
          <w:szCs w:val="26"/>
        </w:rPr>
        <w:t xml:space="preserve">ено </w:t>
      </w:r>
      <w:r w:rsidR="00865921">
        <w:rPr>
          <w:sz w:val="26"/>
          <w:szCs w:val="26"/>
        </w:rPr>
        <w:t>1</w:t>
      </w:r>
      <w:r w:rsidR="00C17096">
        <w:rPr>
          <w:sz w:val="26"/>
          <w:szCs w:val="26"/>
        </w:rPr>
        <w:t xml:space="preserve">0 </w:t>
      </w:r>
      <w:r w:rsidR="004F0067" w:rsidRPr="00392FBB">
        <w:rPr>
          <w:sz w:val="26"/>
          <w:szCs w:val="26"/>
        </w:rPr>
        <w:t>проверок</w:t>
      </w:r>
      <w:r w:rsidR="000110EF">
        <w:rPr>
          <w:sz w:val="26"/>
          <w:szCs w:val="26"/>
        </w:rPr>
        <w:t>:</w:t>
      </w:r>
      <w:r w:rsidR="004F0067" w:rsidRPr="00392FBB">
        <w:rPr>
          <w:sz w:val="26"/>
          <w:szCs w:val="26"/>
        </w:rPr>
        <w:t xml:space="preserve"> </w:t>
      </w:r>
      <w:r w:rsidR="000110EF">
        <w:rPr>
          <w:sz w:val="26"/>
          <w:szCs w:val="26"/>
        </w:rPr>
        <w:t>Ф</w:t>
      </w:r>
      <w:r w:rsidR="004F0067" w:rsidRPr="00392FBB">
        <w:rPr>
          <w:sz w:val="26"/>
          <w:szCs w:val="26"/>
        </w:rPr>
        <w:t xml:space="preserve">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в образовательных учреждениях подведомственных управлению образования ад</w:t>
      </w:r>
      <w:r w:rsidR="00C17096">
        <w:rPr>
          <w:sz w:val="26"/>
          <w:szCs w:val="26"/>
        </w:rPr>
        <w:t xml:space="preserve">министрации Кондинского района, </w:t>
      </w:r>
      <w:r w:rsidR="00C17096">
        <w:rPr>
          <w:bCs/>
          <w:sz w:val="26"/>
          <w:szCs w:val="26"/>
        </w:rPr>
        <w:t>п</w:t>
      </w:r>
      <w:r w:rsidR="00C17096" w:rsidRPr="00C17096">
        <w:rPr>
          <w:bCs/>
          <w:sz w:val="26"/>
          <w:szCs w:val="26"/>
        </w:rPr>
        <w:t xml:space="preserve">роверка правильности и своевременности размещения информации на официальном сайте </w:t>
      </w:r>
      <w:r w:rsidR="00C17096" w:rsidRPr="00EE794A">
        <w:rPr>
          <w:color w:val="000000"/>
          <w:sz w:val="26"/>
          <w:szCs w:val="26"/>
          <w:shd w:val="clear" w:color="auto" w:fill="DFF0F8"/>
        </w:rPr>
        <w:t xml:space="preserve">для размещения информации о государственных (муниципальных) учреждениях bus.gov.ru, </w:t>
      </w:r>
      <w:r w:rsidR="00C17096" w:rsidRPr="00EE794A">
        <w:rPr>
          <w:bCs/>
          <w:sz w:val="26"/>
          <w:szCs w:val="26"/>
        </w:rPr>
        <w:t>проверка</w:t>
      </w:r>
      <w:bookmarkStart w:id="0" w:name="_GoBack"/>
      <w:bookmarkEnd w:id="0"/>
      <w:r w:rsidR="00C17096" w:rsidRPr="00C17096">
        <w:rPr>
          <w:bCs/>
          <w:sz w:val="26"/>
          <w:szCs w:val="26"/>
        </w:rPr>
        <w:t xml:space="preserve"> </w:t>
      </w:r>
      <w:r w:rsidR="00C17096" w:rsidRPr="00C17096">
        <w:rPr>
          <w:color w:val="0A0A0A"/>
          <w:sz w:val="26"/>
          <w:szCs w:val="26"/>
          <w:shd w:val="clear" w:color="auto" w:fill="FFFFFF"/>
        </w:rPr>
        <w:t>предоставления дополнительных дней к отпуску сотрудникам, привлекаемым к работе в режиме ненормированного  рабочего дня</w:t>
      </w:r>
      <w:r w:rsidR="00C17096">
        <w:rPr>
          <w:color w:val="0A0A0A"/>
          <w:sz w:val="26"/>
          <w:szCs w:val="26"/>
          <w:shd w:val="clear" w:color="auto" w:fill="FFFFFF"/>
        </w:rPr>
        <w:t xml:space="preserve">. </w:t>
      </w:r>
    </w:p>
    <w:p w:rsidR="00392FBB" w:rsidRDefault="00392FBB" w:rsidP="00392FBB">
      <w:pPr>
        <w:jc w:val="both"/>
        <w:rPr>
          <w:sz w:val="26"/>
          <w:szCs w:val="26"/>
        </w:rPr>
      </w:pPr>
      <w:r w:rsidRPr="00C1709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4F0067" w:rsidRPr="00392FBB">
        <w:rPr>
          <w:sz w:val="26"/>
          <w:szCs w:val="26"/>
        </w:rPr>
        <w:t xml:space="preserve">Проверки включают в себя: правильность формирования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соответствие локальных актов учреждения постановлению администрации Кондинского района № 2060 от 30.11.2017 года (с изменениями)</w:t>
      </w:r>
      <w:r w:rsidRPr="00392FBB">
        <w:rPr>
          <w:sz w:val="26"/>
          <w:szCs w:val="26"/>
        </w:rPr>
        <w:t xml:space="preserve">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F35873">
        <w:rPr>
          <w:sz w:val="26"/>
          <w:szCs w:val="26"/>
        </w:rPr>
        <w:t>»</w:t>
      </w:r>
      <w:r w:rsidR="00C17096">
        <w:rPr>
          <w:sz w:val="26"/>
          <w:szCs w:val="26"/>
        </w:rPr>
        <w:t xml:space="preserve">, правильность и своевременность размещения информации на сайте </w:t>
      </w:r>
      <w:r w:rsidR="00C17096" w:rsidRPr="00C17096">
        <w:rPr>
          <w:color w:val="000000"/>
          <w:sz w:val="26"/>
          <w:szCs w:val="26"/>
          <w:shd w:val="clear" w:color="auto" w:fill="DFF0F8"/>
        </w:rPr>
        <w:t>bus.gov.ru</w:t>
      </w:r>
      <w:r w:rsidR="00C17096">
        <w:rPr>
          <w:color w:val="000000"/>
          <w:sz w:val="26"/>
          <w:szCs w:val="26"/>
          <w:shd w:val="clear" w:color="auto" w:fill="DFF0F8"/>
        </w:rPr>
        <w:t xml:space="preserve">, соответствие предоставления дополнительных дней к отпуску в режиме ненормированного рабочего дня. </w:t>
      </w:r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ходе проведения проверок установлены следующие нарушения:</w:t>
      </w:r>
    </w:p>
    <w:p w:rsidR="00571F4E" w:rsidRDefault="00571F4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Приказа Минфина №52н в части применения унифицированных форм документов. </w:t>
      </w:r>
    </w:p>
    <w:p w:rsidR="00312FCB" w:rsidRPr="00312FCB" w:rsidRDefault="00312FCB" w:rsidP="00312FCB">
      <w:pPr>
        <w:jc w:val="both"/>
        <w:rPr>
          <w:bCs/>
          <w:sz w:val="26"/>
          <w:szCs w:val="26"/>
        </w:rPr>
      </w:pPr>
      <w:r w:rsidRPr="00312FCB">
        <w:rPr>
          <w:sz w:val="26"/>
          <w:szCs w:val="26"/>
        </w:rPr>
        <w:t>-</w:t>
      </w:r>
      <w:r>
        <w:rPr>
          <w:sz w:val="26"/>
          <w:szCs w:val="26"/>
        </w:rPr>
        <w:t>Н</w:t>
      </w:r>
      <w:r w:rsidRPr="00312FCB">
        <w:rPr>
          <w:sz w:val="26"/>
          <w:szCs w:val="26"/>
        </w:rPr>
        <w:t>арушени</w:t>
      </w:r>
      <w:r>
        <w:rPr>
          <w:sz w:val="26"/>
          <w:szCs w:val="26"/>
        </w:rPr>
        <w:t>е</w:t>
      </w:r>
      <w:r w:rsidRPr="00312FCB">
        <w:rPr>
          <w:sz w:val="26"/>
          <w:szCs w:val="26"/>
        </w:rPr>
        <w:t xml:space="preserve"> ст. 133 ТК РФ «Установление минимального размера оплаты труда». </w:t>
      </w:r>
    </w:p>
    <w:p w:rsidR="00B05488" w:rsidRDefault="00B05488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Счетные ошибки. </w:t>
      </w:r>
    </w:p>
    <w:p w:rsidR="0051384D" w:rsidRPr="00392FBB" w:rsidRDefault="0051384D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Нарушения устранены в установленные сроки. </w:t>
      </w:r>
    </w:p>
    <w:p w:rsidR="004F0067" w:rsidRDefault="004F0067" w:rsidP="004F0067">
      <w:pPr>
        <w:jc w:val="both"/>
        <w:rPr>
          <w:szCs w:val="24"/>
        </w:rPr>
      </w:pPr>
    </w:p>
    <w:p w:rsidR="004F0067" w:rsidRDefault="004F0067" w:rsidP="004F0067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:rsidR="00694F47" w:rsidRDefault="00694F47"/>
    <w:sectPr w:rsidR="006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3"/>
    <w:rsid w:val="000110EF"/>
    <w:rsid w:val="002529E3"/>
    <w:rsid w:val="00312FCB"/>
    <w:rsid w:val="00392FBB"/>
    <w:rsid w:val="004F0067"/>
    <w:rsid w:val="0051384D"/>
    <w:rsid w:val="00571F4E"/>
    <w:rsid w:val="00580ED5"/>
    <w:rsid w:val="00694F47"/>
    <w:rsid w:val="00705763"/>
    <w:rsid w:val="00720853"/>
    <w:rsid w:val="00865921"/>
    <w:rsid w:val="00956899"/>
    <w:rsid w:val="009B04B5"/>
    <w:rsid w:val="00B05488"/>
    <w:rsid w:val="00C17096"/>
    <w:rsid w:val="00E36EA6"/>
    <w:rsid w:val="00EE794A"/>
    <w:rsid w:val="00EF564A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2729F-BB25-4E46-88BE-5962103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Штыркова Ольга Николаевна</dc:creator>
  <cp:keywords/>
  <dc:description/>
  <cp:lastModifiedBy>Юдина Анна Геннадьевна</cp:lastModifiedBy>
  <cp:revision>27</cp:revision>
  <dcterms:created xsi:type="dcterms:W3CDTF">2020-02-06T08:24:00Z</dcterms:created>
  <dcterms:modified xsi:type="dcterms:W3CDTF">2022-02-01T11:44:00Z</dcterms:modified>
</cp:coreProperties>
</file>