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BC" w:rsidRPr="009B28BC" w:rsidRDefault="009B28BC" w:rsidP="009B28BC">
      <w:pPr>
        <w:spacing w:after="0" w:line="240" w:lineRule="auto"/>
        <w:ind w:firstLine="709"/>
        <w:jc w:val="right"/>
        <w:rPr>
          <w:rFonts w:ascii="Times New Roman" w:eastAsia="Times New Roman" w:hAnsi="Times New Roman" w:cs="Times New Roman"/>
          <w:bCs/>
          <w:color w:val="000000"/>
          <w:sz w:val="24"/>
          <w:szCs w:val="24"/>
          <w:lang w:eastAsia="ru-RU"/>
        </w:rPr>
      </w:pPr>
      <w:r w:rsidRPr="009B28BC">
        <w:rPr>
          <w:rFonts w:ascii="Times New Roman" w:eastAsia="Times New Roman" w:hAnsi="Times New Roman" w:cs="Times New Roman"/>
          <w:bCs/>
          <w:color w:val="000000"/>
          <w:sz w:val="24"/>
          <w:szCs w:val="24"/>
          <w:lang w:eastAsia="ru-RU"/>
        </w:rPr>
        <w:t>Приложение №5 к письму</w:t>
      </w:r>
    </w:p>
    <w:p w:rsidR="009B28BC" w:rsidRDefault="009B28BC" w:rsidP="004D3AB8">
      <w:pPr>
        <w:spacing w:after="0" w:line="240" w:lineRule="auto"/>
        <w:ind w:firstLine="709"/>
        <w:jc w:val="both"/>
        <w:rPr>
          <w:rFonts w:ascii="Times New Roman" w:eastAsia="Times New Roman" w:hAnsi="Times New Roman" w:cs="Times New Roman"/>
          <w:b/>
          <w:bCs/>
          <w:color w:val="000000"/>
          <w:sz w:val="24"/>
          <w:szCs w:val="24"/>
          <w:lang w:eastAsia="ru-RU"/>
        </w:rPr>
      </w:pP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Возьми ТВ за рога: как подобрать антенну для приема цифрового телевидения</w:t>
      </w:r>
    </w:p>
    <w:p w:rsidR="004D3AB8" w:rsidRPr="004D3AB8" w:rsidRDefault="004D3AB8" w:rsidP="004D3AB8">
      <w:pPr>
        <w:spacing w:after="0" w:line="240" w:lineRule="auto"/>
        <w:rPr>
          <w:rFonts w:ascii="Times New Roman" w:eastAsia="Times New Roman" w:hAnsi="Times New Roman" w:cs="Times New Roman"/>
          <w:color w:val="000000"/>
          <w:sz w:val="24"/>
          <w:szCs w:val="24"/>
          <w:lang w:eastAsia="ru-RU"/>
        </w:rPr>
      </w:pP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shd w:val="clear" w:color="auto" w:fill="FFFFFF"/>
          <w:lang w:eastAsia="ru-RU"/>
        </w:rPr>
        <w:t xml:space="preserve">Ольга Дмитриевна из </w:t>
      </w:r>
      <w:proofErr w:type="spellStart"/>
      <w:r w:rsidRPr="004D3AB8">
        <w:rPr>
          <w:rFonts w:ascii="Times New Roman" w:eastAsia="Times New Roman" w:hAnsi="Times New Roman" w:cs="Times New Roman"/>
          <w:color w:val="000000"/>
          <w:sz w:val="24"/>
          <w:szCs w:val="24"/>
          <w:shd w:val="clear" w:color="auto" w:fill="FFFFFF"/>
          <w:lang w:eastAsia="ru-RU"/>
        </w:rPr>
        <w:t>Югорска</w:t>
      </w:r>
      <w:proofErr w:type="spellEnd"/>
      <w:r w:rsidRPr="004D3AB8">
        <w:rPr>
          <w:rFonts w:ascii="Times New Roman" w:eastAsia="Times New Roman" w:hAnsi="Times New Roman" w:cs="Times New Roman"/>
          <w:color w:val="000000"/>
          <w:sz w:val="24"/>
          <w:szCs w:val="24"/>
          <w:shd w:val="clear" w:color="auto" w:fill="FFFFFF"/>
          <w:lang w:eastAsia="ru-RU"/>
        </w:rPr>
        <w:t xml:space="preserve"> купила комнатную антенну и направила ее в противоположную от телебашни сторону, в итоге столкнулась с прерываниями ТВ на 3-5 секунд. Проблема решилась после закрепления наружной антенны на фасаде здания и ориентирования ее в сторону телебашни в </w:t>
      </w:r>
      <w:proofErr w:type="spellStart"/>
      <w:r w:rsidRPr="004D3AB8">
        <w:rPr>
          <w:rFonts w:ascii="Times New Roman" w:eastAsia="Times New Roman" w:hAnsi="Times New Roman" w:cs="Times New Roman"/>
          <w:color w:val="000000"/>
          <w:sz w:val="24"/>
          <w:szCs w:val="24"/>
          <w:shd w:val="clear" w:color="auto" w:fill="FFFFFF"/>
          <w:lang w:eastAsia="ru-RU"/>
        </w:rPr>
        <w:t>Югорске</w:t>
      </w:r>
      <w:proofErr w:type="spellEnd"/>
      <w:r w:rsidRPr="004D3AB8">
        <w:rPr>
          <w:rFonts w:ascii="Times New Roman" w:eastAsia="Times New Roman" w:hAnsi="Times New Roman" w:cs="Times New Roman"/>
          <w:color w:val="000000"/>
          <w:sz w:val="24"/>
          <w:szCs w:val="24"/>
          <w:shd w:val="clear" w:color="auto" w:fill="FFFFFF"/>
          <w:lang w:eastAsia="ru-RU"/>
        </w:rPr>
        <w:t xml:space="preserve">, по ул. Торговой, 11. Каждый шестой звонок на горячую линию </w:t>
      </w:r>
      <w:r w:rsidRPr="004D3AB8">
        <w:rPr>
          <w:rFonts w:ascii="Times New Roman" w:eastAsia="Times New Roman" w:hAnsi="Times New Roman" w:cs="Times New Roman"/>
          <w:color w:val="000000"/>
          <w:sz w:val="24"/>
          <w:szCs w:val="24"/>
          <w:lang w:eastAsia="ru-RU"/>
        </w:rPr>
        <w:t>цифрового эфирного ТВ вызван схожими причинами: некорректным выбором, настройкой или установкой антенны. РТРС рассказывает, как не промахнуться с типом антенны и местом ее размещения. </w:t>
      </w:r>
    </w:p>
    <w:p w:rsidR="004D3AB8" w:rsidRPr="004D3AB8" w:rsidRDefault="004D3AB8" w:rsidP="004D3AB8">
      <w:pPr>
        <w:spacing w:after="0" w:line="240" w:lineRule="auto"/>
        <w:rPr>
          <w:rFonts w:ascii="Times New Roman" w:eastAsia="Times New Roman" w:hAnsi="Times New Roman" w:cs="Times New Roman"/>
          <w:color w:val="000000"/>
          <w:sz w:val="24"/>
          <w:szCs w:val="24"/>
          <w:lang w:eastAsia="ru-RU"/>
        </w:rPr>
      </w:pP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Все проблемы — от антенны</w:t>
      </w:r>
      <w:bookmarkStart w:id="0" w:name="_GoBack"/>
      <w:bookmarkEnd w:id="0"/>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В бывшем СССР телевидение транслировалось на метровых волнах — с длиной волны от 1 до 10 метров. Позже появились телекомпании, работающие в дециметровом диапазоне (21-69 частотные каналы), где длина волны от 10 сантиметров до 1 метра. Для приема волн разной длины нужны разные антенны. </w:t>
      </w: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В 2019 году Россия перешла на цифровое эфирное телевидение. Федеральные каналы вещают только в цифровом формате. В аналоговом остались лишь некоторые региональные. Поэтому сейчас в России телевещание в метровом диапазоне (1-12 частотные каналы) практически не ведется. А вот метровые антенны еще остались. Такая антенна может поймать цифровой телесигнал вблизи передающей станции. Но он будет неустойчив, может пропадать. Выглядит это так, что телевизор то показывает отлично, то не показывает. </w:t>
      </w: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Только дециметровая антенна может стабильно без перебоев принимать сигнал цифрового эфирного телевидения. Обычно она выглядит, как елка, — длинная палка с небольшими увеличивающимися поперечинами. </w:t>
      </w: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bdr w:val="none" w:sz="0" w:space="0" w:color="auto" w:frame="1"/>
          <w:lang w:eastAsia="ru-RU"/>
        </w:rPr>
        <w:fldChar w:fldCharType="begin"/>
      </w:r>
      <w:r w:rsidRPr="004D3AB8">
        <w:rPr>
          <w:rFonts w:ascii="Times New Roman" w:eastAsia="Times New Roman" w:hAnsi="Times New Roman" w:cs="Times New Roman"/>
          <w:color w:val="000000"/>
          <w:sz w:val="24"/>
          <w:szCs w:val="24"/>
          <w:bdr w:val="none" w:sz="0" w:space="0" w:color="auto" w:frame="1"/>
          <w:lang w:eastAsia="ru-RU"/>
        </w:rPr>
        <w:instrText xml:space="preserve"> INCLUDEPICTURE "https://lh3.googleusercontent.com/ZJry3swHF-BDJDxl3JBweEfM0UoEN4yTfjoZpqPWvLWYfhJ5bR95ge8G2h0prZVTkiuyqZ3nUq_OTt71WRl6gbtayUM0zyTgEIaHrB4XJk76ro398sUNdbJ58uawaolooJEmcSkx" \* MERGEFORMATINET </w:instrText>
      </w:r>
      <w:r w:rsidRPr="004D3AB8">
        <w:rPr>
          <w:rFonts w:ascii="Times New Roman" w:eastAsia="Times New Roman" w:hAnsi="Times New Roman" w:cs="Times New Roman"/>
          <w:color w:val="000000"/>
          <w:sz w:val="24"/>
          <w:szCs w:val="24"/>
          <w:bdr w:val="none" w:sz="0" w:space="0" w:color="auto" w:frame="1"/>
          <w:lang w:eastAsia="ru-RU"/>
        </w:rPr>
        <w:fldChar w:fldCharType="separate"/>
      </w:r>
      <w:r w:rsidRPr="004D3AB8">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183FD6EE" wp14:editId="642521C7">
            <wp:extent cx="5940425" cy="293052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30525"/>
                    </a:xfrm>
                    <a:prstGeom prst="rect">
                      <a:avLst/>
                    </a:prstGeom>
                    <a:noFill/>
                    <a:ln>
                      <a:noFill/>
                    </a:ln>
                  </pic:spPr>
                </pic:pic>
              </a:graphicData>
            </a:graphic>
          </wp:inline>
        </w:drawing>
      </w:r>
      <w:r w:rsidRPr="004D3AB8">
        <w:rPr>
          <w:rFonts w:ascii="Times New Roman" w:eastAsia="Times New Roman" w:hAnsi="Times New Roman" w:cs="Times New Roman"/>
          <w:color w:val="000000"/>
          <w:sz w:val="24"/>
          <w:szCs w:val="24"/>
          <w:bdr w:val="none" w:sz="0" w:space="0" w:color="auto" w:frame="1"/>
          <w:lang w:eastAsia="ru-RU"/>
        </w:rPr>
        <w:fldChar w:fldCharType="end"/>
      </w:r>
    </w:p>
    <w:p w:rsidR="004D3AB8" w:rsidRPr="004D3AB8" w:rsidRDefault="004D3AB8" w:rsidP="004D3AB8">
      <w:pPr>
        <w:spacing w:after="0" w:line="240" w:lineRule="auto"/>
        <w:rPr>
          <w:rFonts w:ascii="Times New Roman" w:eastAsia="Times New Roman" w:hAnsi="Times New Roman" w:cs="Times New Roman"/>
          <w:color w:val="000000"/>
          <w:sz w:val="24"/>
          <w:szCs w:val="24"/>
          <w:lang w:eastAsia="ru-RU"/>
        </w:rPr>
      </w:pP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shd w:val="clear" w:color="auto" w:fill="FFFFFF"/>
          <w:lang w:eastAsia="ru-RU"/>
        </w:rPr>
        <w:t>Другие формы дециметровых антенн — чаще просто маркетинговый трюк. Антенны необычной формы могут работать только вблизи башни. А могут и создавать такие же проблемы при просмотре, как неподходящая антенна метрового диапазона. </w:t>
      </w:r>
    </w:p>
    <w:p w:rsidR="004D3AB8" w:rsidRPr="004D3AB8" w:rsidRDefault="004D3AB8" w:rsidP="004D3AB8">
      <w:pPr>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shd w:val="clear" w:color="auto" w:fill="FFFFFF"/>
          <w:lang w:eastAsia="ru-RU"/>
        </w:rPr>
        <w:t>Популярные «польские» антенны в виде решетки специалисты не рекомендуют. У них низкие показатели по приему цифрового телесигнала. Когда выходит из строя усилитель антенны, она способна создать помехи и для других зрителей, чьи антенны установлены на том же этаже или крыше. Если «полька» работает нормально, вам повезло. Но при трудностях с приемом советуем заменить ее на дециметровую. </w:t>
      </w:r>
    </w:p>
    <w:p w:rsidR="004D3AB8" w:rsidRPr="004D3AB8" w:rsidRDefault="004D3AB8" w:rsidP="004D3AB8">
      <w:pPr>
        <w:spacing w:after="0" w:line="240" w:lineRule="auto"/>
        <w:rPr>
          <w:rFonts w:ascii="Times New Roman" w:eastAsia="Times New Roman" w:hAnsi="Times New Roman" w:cs="Times New Roman"/>
          <w:color w:val="000000"/>
          <w:sz w:val="24"/>
          <w:szCs w:val="24"/>
          <w:lang w:eastAsia="ru-RU"/>
        </w:rPr>
      </w:pPr>
    </w:p>
    <w:p w:rsidR="004D3AB8" w:rsidRPr="004D3AB8" w:rsidRDefault="004D3AB8" w:rsidP="004D3AB8">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D3AB8" w:rsidRPr="004D3AB8" w:rsidRDefault="004D3AB8" w:rsidP="004D3AB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Каждому — свой тип</w:t>
      </w:r>
    </w:p>
    <w:p w:rsidR="004D3AB8" w:rsidRPr="004D3AB8" w:rsidRDefault="004D3AB8" w:rsidP="004D3AB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Антенну нужно подбирать под особенности квартиры. Важно учесть этаж, плотность застройки, ландшафт и расстояние от телебашни. Правильная установка подходящей антенны и ориентирование ее в сторону ближайшей телебашни позволит без проблем принимать 20 телеканалов цифрового эфирного телевидения. </w:t>
      </w:r>
    </w:p>
    <w:p w:rsidR="004D3AB8" w:rsidRPr="004D3AB8" w:rsidRDefault="004D3AB8" w:rsidP="004D3AB8">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 xml:space="preserve">Комнатные антенны. </w:t>
      </w:r>
      <w:r w:rsidRPr="004D3AB8">
        <w:rPr>
          <w:rFonts w:ascii="Times New Roman" w:eastAsia="Times New Roman" w:hAnsi="Times New Roman" w:cs="Times New Roman"/>
          <w:color w:val="000000"/>
          <w:sz w:val="24"/>
          <w:szCs w:val="24"/>
          <w:lang w:eastAsia="ru-RU"/>
        </w:rPr>
        <w:t>Подходят для приема вблизи телебашни, в радиусе пяти километров, в прямой видимости. Если из окна видно башню, такая антенна - то, что надо. Не видно -лучше не рисковать. </w:t>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bdr w:val="none" w:sz="0" w:space="0" w:color="auto" w:frame="1"/>
          <w:lang w:eastAsia="ru-RU"/>
        </w:rPr>
        <w:fldChar w:fldCharType="begin"/>
      </w:r>
      <w:r w:rsidRPr="004D3AB8">
        <w:rPr>
          <w:rFonts w:ascii="Times New Roman" w:eastAsia="Times New Roman" w:hAnsi="Times New Roman" w:cs="Times New Roman"/>
          <w:color w:val="000000"/>
          <w:sz w:val="24"/>
          <w:szCs w:val="24"/>
          <w:bdr w:val="none" w:sz="0" w:space="0" w:color="auto" w:frame="1"/>
          <w:lang w:eastAsia="ru-RU"/>
        </w:rPr>
        <w:instrText xml:space="preserve"> INCLUDEPICTURE "https://lh5.googleusercontent.com/CQUwv1_iBzSeLza2GOeEoKsZTvZD4QiRP2FiTBpMBGbUPnMXGMhb0pe4FivgQYZX4b8_xOxG_uEF6IX9hRk5wZneXO7_WMgkPV0Qo57zgtwLLcfPU2wOhwiR-WPUoK2NFT5Dk-b0" \* MERGEFORMATINET </w:instrText>
      </w:r>
      <w:r w:rsidRPr="004D3AB8">
        <w:rPr>
          <w:rFonts w:ascii="Times New Roman" w:eastAsia="Times New Roman" w:hAnsi="Times New Roman" w:cs="Times New Roman"/>
          <w:color w:val="000000"/>
          <w:sz w:val="24"/>
          <w:szCs w:val="24"/>
          <w:bdr w:val="none" w:sz="0" w:space="0" w:color="auto" w:frame="1"/>
          <w:lang w:eastAsia="ru-RU"/>
        </w:rPr>
        <w:fldChar w:fldCharType="separate"/>
      </w:r>
      <w:r w:rsidRPr="004D3AB8">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7F8DCDC5" wp14:editId="7E1BEFC8">
            <wp:extent cx="3035300" cy="264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300" cy="2641600"/>
                    </a:xfrm>
                    <a:prstGeom prst="rect">
                      <a:avLst/>
                    </a:prstGeom>
                    <a:noFill/>
                    <a:ln>
                      <a:noFill/>
                    </a:ln>
                  </pic:spPr>
                </pic:pic>
              </a:graphicData>
            </a:graphic>
          </wp:inline>
        </w:drawing>
      </w:r>
      <w:r w:rsidRPr="004D3AB8">
        <w:rPr>
          <w:rFonts w:ascii="Times New Roman" w:eastAsia="Times New Roman" w:hAnsi="Times New Roman" w:cs="Times New Roman"/>
          <w:color w:val="000000"/>
          <w:sz w:val="24"/>
          <w:szCs w:val="24"/>
          <w:bdr w:val="none" w:sz="0" w:space="0" w:color="auto" w:frame="1"/>
          <w:lang w:eastAsia="ru-RU"/>
        </w:rPr>
        <w:fldChar w:fldCharType="end"/>
      </w:r>
    </w:p>
    <w:p w:rsidR="004D3AB8" w:rsidRPr="004D3AB8" w:rsidRDefault="004D3AB8" w:rsidP="004D3AB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Наружные антенны</w:t>
      </w:r>
      <w:r w:rsidRPr="004D3AB8">
        <w:rPr>
          <w:rFonts w:ascii="Times New Roman" w:eastAsia="Times New Roman" w:hAnsi="Times New Roman" w:cs="Times New Roman"/>
          <w:color w:val="000000"/>
          <w:sz w:val="24"/>
          <w:szCs w:val="24"/>
          <w:lang w:eastAsia="ru-RU"/>
        </w:rPr>
        <w:t xml:space="preserve"> </w:t>
      </w:r>
      <w:r w:rsidRPr="004D3AB8">
        <w:rPr>
          <w:rFonts w:ascii="Times New Roman" w:eastAsia="Times New Roman" w:hAnsi="Times New Roman" w:cs="Times New Roman"/>
          <w:b/>
          <w:bCs/>
          <w:color w:val="000000"/>
          <w:sz w:val="24"/>
          <w:szCs w:val="24"/>
          <w:lang w:eastAsia="ru-RU"/>
        </w:rPr>
        <w:t>без усилителя сигнала (пассивные)</w:t>
      </w:r>
      <w:r w:rsidRPr="004D3AB8">
        <w:rPr>
          <w:rFonts w:ascii="Times New Roman" w:eastAsia="Times New Roman" w:hAnsi="Times New Roman" w:cs="Times New Roman"/>
          <w:color w:val="000000"/>
          <w:sz w:val="24"/>
          <w:szCs w:val="24"/>
          <w:lang w:eastAsia="ru-RU"/>
        </w:rPr>
        <w:t>. Самый рабочий тип антенны. Их устанавливают на крыше, балконе, оконной раме или стене. Принимают «цифру» в радиусе 20 километров. Работают в плотной застройке, когда башня закрыта домами, окно смотрит в другую сторону, когда башня расположена за холмом.</w:t>
      </w:r>
    </w:p>
    <w:p w:rsidR="004D3AB8" w:rsidRPr="004D3AB8" w:rsidRDefault="004D3AB8" w:rsidP="004D3AB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Наружные антенны с усилителем (активные)</w:t>
      </w:r>
      <w:r w:rsidRPr="004D3AB8">
        <w:rPr>
          <w:rFonts w:ascii="Times New Roman" w:eastAsia="Times New Roman" w:hAnsi="Times New Roman" w:cs="Times New Roman"/>
          <w:color w:val="000000"/>
          <w:sz w:val="24"/>
          <w:szCs w:val="24"/>
          <w:lang w:eastAsia="ru-RU"/>
        </w:rPr>
        <w:t>. На большом удалении от телебашни антенне нужен усилитель. Такая антенна способна видеть телебашню на расстоянии до 80 километров. Усилитель включается в розетку. В некоторых моделях телевизоров и приставок ток подается по антенному кабелю. Это избавляет от лишнего провода, но нужно выяснить, предусмотрена ли такая подача в антенне и телевизоре (приставке).</w:t>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Чем выше закреплены наружные антенны, тем лучше. Для крепления необходима мачта, кронштейн. В качестве мачты можно использовать металлическую трубу диаметром 40-50 мм. </w:t>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bdr w:val="none" w:sz="0" w:space="0" w:color="auto" w:frame="1"/>
          <w:lang w:eastAsia="ru-RU"/>
        </w:rPr>
        <w:fldChar w:fldCharType="begin"/>
      </w:r>
      <w:r w:rsidRPr="004D3AB8">
        <w:rPr>
          <w:rFonts w:ascii="Times New Roman" w:eastAsia="Times New Roman" w:hAnsi="Times New Roman" w:cs="Times New Roman"/>
          <w:color w:val="000000"/>
          <w:sz w:val="24"/>
          <w:szCs w:val="24"/>
          <w:bdr w:val="none" w:sz="0" w:space="0" w:color="auto" w:frame="1"/>
          <w:lang w:eastAsia="ru-RU"/>
        </w:rPr>
        <w:instrText xml:space="preserve"> INCLUDEPICTURE "https://lh5.googleusercontent.com/CmwjK4d8VYeYgrdCVJVwwEpma6aZyAlB46YZ_deWEYVEjRpLG61ZnTr2-z2KFf75E7-4caRUggijYf55bCMTfUWs1-Z0oVgq8fvK-doFBq3ifIfrpgMhvi87QNW-Ynh5wDxZE8CG" \* MERGEFORMATINET </w:instrText>
      </w:r>
      <w:r w:rsidRPr="004D3AB8">
        <w:rPr>
          <w:rFonts w:ascii="Times New Roman" w:eastAsia="Times New Roman" w:hAnsi="Times New Roman" w:cs="Times New Roman"/>
          <w:color w:val="000000"/>
          <w:sz w:val="24"/>
          <w:szCs w:val="24"/>
          <w:bdr w:val="none" w:sz="0" w:space="0" w:color="auto" w:frame="1"/>
          <w:lang w:eastAsia="ru-RU"/>
        </w:rPr>
        <w:fldChar w:fldCharType="separate"/>
      </w:r>
      <w:r w:rsidRPr="004D3AB8">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10CAB72E" wp14:editId="4BE22C5D">
            <wp:extent cx="231140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2209800"/>
                    </a:xfrm>
                    <a:prstGeom prst="rect">
                      <a:avLst/>
                    </a:prstGeom>
                    <a:noFill/>
                    <a:ln>
                      <a:noFill/>
                    </a:ln>
                  </pic:spPr>
                </pic:pic>
              </a:graphicData>
            </a:graphic>
          </wp:inline>
        </w:drawing>
      </w:r>
      <w:r w:rsidRPr="004D3AB8">
        <w:rPr>
          <w:rFonts w:ascii="Times New Roman" w:eastAsia="Times New Roman" w:hAnsi="Times New Roman" w:cs="Times New Roman"/>
          <w:color w:val="000000"/>
          <w:sz w:val="24"/>
          <w:szCs w:val="24"/>
          <w:bdr w:val="none" w:sz="0" w:space="0" w:color="auto" w:frame="1"/>
          <w:lang w:eastAsia="ru-RU"/>
        </w:rPr>
        <w:fldChar w:fldCharType="end"/>
      </w:r>
    </w:p>
    <w:p w:rsidR="004D3AB8" w:rsidRPr="004D3AB8" w:rsidRDefault="004D3AB8" w:rsidP="004D3AB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lastRenderedPageBreak/>
        <w:t>Коллективные антенны</w:t>
      </w:r>
      <w:r w:rsidRPr="004D3AB8">
        <w:rPr>
          <w:rFonts w:ascii="Times New Roman" w:eastAsia="Times New Roman" w:hAnsi="Times New Roman" w:cs="Times New Roman"/>
          <w:color w:val="000000"/>
          <w:sz w:val="24"/>
          <w:szCs w:val="24"/>
          <w:lang w:eastAsia="ru-RU"/>
        </w:rPr>
        <w:t xml:space="preserve"> обеспечивают ТВ-сигналом весь дом. Тут заботы сводятся к тому, чтобы выяснить у управляющей компании, есть ли такая антенна в нужном дециметровом диапазоне на крыше дома и как к ней подключиться. Если коллективной антенны нет, то вопрос о ее установке решает собрание собственников жилья. </w:t>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bdr w:val="none" w:sz="0" w:space="0" w:color="auto" w:frame="1"/>
          <w:lang w:eastAsia="ru-RU"/>
        </w:rPr>
        <w:fldChar w:fldCharType="begin"/>
      </w:r>
      <w:r w:rsidRPr="004D3AB8">
        <w:rPr>
          <w:rFonts w:ascii="Times New Roman" w:eastAsia="Times New Roman" w:hAnsi="Times New Roman" w:cs="Times New Roman"/>
          <w:color w:val="000000"/>
          <w:sz w:val="24"/>
          <w:szCs w:val="24"/>
          <w:bdr w:val="none" w:sz="0" w:space="0" w:color="auto" w:frame="1"/>
          <w:lang w:eastAsia="ru-RU"/>
        </w:rPr>
        <w:instrText xml:space="preserve"> INCLUDEPICTURE "https://lh3.googleusercontent.com/7r-UuGY6TxPcLlgjgHxAhgPWf5vWqysq69fQIx984L11pKxDrXISpJG6VXlxJ_hSXNOSARnH7UwkSqp2ZBnz6bgcijDrwcuoe9Kkayonjauu88sUTPDCn-rbKNPBjRDZ9tlAQrhg" \* MERGEFORMATINET </w:instrText>
      </w:r>
      <w:r w:rsidRPr="004D3AB8">
        <w:rPr>
          <w:rFonts w:ascii="Times New Roman" w:eastAsia="Times New Roman" w:hAnsi="Times New Roman" w:cs="Times New Roman"/>
          <w:color w:val="000000"/>
          <w:sz w:val="24"/>
          <w:szCs w:val="24"/>
          <w:bdr w:val="none" w:sz="0" w:space="0" w:color="auto" w:frame="1"/>
          <w:lang w:eastAsia="ru-RU"/>
        </w:rPr>
        <w:fldChar w:fldCharType="separate"/>
      </w:r>
      <w:r w:rsidRPr="004D3AB8">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3ECCBEA8" wp14:editId="4FBB08D3">
            <wp:extent cx="2197100" cy="22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235200"/>
                    </a:xfrm>
                    <a:prstGeom prst="rect">
                      <a:avLst/>
                    </a:prstGeom>
                    <a:noFill/>
                    <a:ln>
                      <a:noFill/>
                    </a:ln>
                  </pic:spPr>
                </pic:pic>
              </a:graphicData>
            </a:graphic>
          </wp:inline>
        </w:drawing>
      </w:r>
      <w:r w:rsidRPr="004D3AB8">
        <w:rPr>
          <w:rFonts w:ascii="Times New Roman" w:eastAsia="Times New Roman" w:hAnsi="Times New Roman" w:cs="Times New Roman"/>
          <w:color w:val="000000"/>
          <w:sz w:val="24"/>
          <w:szCs w:val="24"/>
          <w:bdr w:val="none" w:sz="0" w:space="0" w:color="auto" w:frame="1"/>
          <w:lang w:eastAsia="ru-RU"/>
        </w:rPr>
        <w:fldChar w:fldCharType="end"/>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b/>
          <w:bCs/>
          <w:color w:val="000000"/>
          <w:sz w:val="24"/>
          <w:szCs w:val="24"/>
          <w:lang w:eastAsia="ru-RU"/>
        </w:rPr>
        <w:t>Кабель</w:t>
      </w:r>
      <w:r w:rsidRPr="004D3AB8">
        <w:rPr>
          <w:rFonts w:ascii="Times New Roman" w:eastAsia="Times New Roman" w:hAnsi="Times New Roman" w:cs="Times New Roman"/>
          <w:color w:val="000000"/>
          <w:sz w:val="24"/>
          <w:szCs w:val="24"/>
          <w:lang w:eastAsia="ru-RU"/>
        </w:rPr>
        <w:t>. Установив подходящую антенну, не забудьте про кабель. В идеале кабель должен без потерь доводить сигнал от антенны до телевизора. На практике потери — так называемые затухания сигнала — все равно есть. Минимальные затухания происходят в кабеле сопротивлением 75 ОМ. Выглядит он как толстый провод диаметром около сантиметра. Иногда на оплетке кабеля есть маркировка 75 ОМ. Эту информацию можно найти и на ценнике в магазине. </w:t>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Тонкие кабели удобнее в прокладке и не так заметны, но не так эффективно проводят дециметровый сигнал. </w:t>
      </w:r>
    </w:p>
    <w:p w:rsidR="004D3AB8" w:rsidRPr="004D3AB8" w:rsidRDefault="004D3AB8" w:rsidP="004D3A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D3AB8">
        <w:rPr>
          <w:rFonts w:ascii="Times New Roman" w:eastAsia="Times New Roman" w:hAnsi="Times New Roman" w:cs="Times New Roman"/>
          <w:color w:val="000000"/>
          <w:sz w:val="24"/>
          <w:szCs w:val="24"/>
          <w:lang w:eastAsia="ru-RU"/>
        </w:rPr>
        <w:t xml:space="preserve">В случае проблем с сигналом стоит проверить кабель. </w:t>
      </w:r>
      <w:r w:rsidRPr="004D3AB8">
        <w:rPr>
          <w:rFonts w:ascii="Times New Roman" w:eastAsia="Times New Roman" w:hAnsi="Times New Roman" w:cs="Times New Roman"/>
          <w:color w:val="000000"/>
          <w:sz w:val="24"/>
          <w:szCs w:val="24"/>
          <w:shd w:val="clear" w:color="auto" w:fill="FFFFFF"/>
          <w:lang w:eastAsia="ru-RU"/>
        </w:rPr>
        <w:t>Если он поврежден, соединения окислены, на кабеле скрутки — его нужно чинить или менять на новый. </w:t>
      </w:r>
    </w:p>
    <w:p w:rsidR="004D3AB8" w:rsidRPr="004D3AB8" w:rsidRDefault="004D3AB8" w:rsidP="004D3AB8">
      <w:pPr>
        <w:spacing w:after="240" w:line="240" w:lineRule="auto"/>
        <w:rPr>
          <w:rFonts w:ascii="Times New Roman" w:eastAsia="Times New Roman" w:hAnsi="Times New Roman" w:cs="Times New Roman"/>
          <w:sz w:val="24"/>
          <w:szCs w:val="24"/>
          <w:lang w:eastAsia="ru-RU"/>
        </w:rPr>
      </w:pPr>
    </w:p>
    <w:p w:rsidR="004D3AB8" w:rsidRPr="004D3AB8" w:rsidRDefault="004D3AB8" w:rsidP="004D3AB8">
      <w:pPr>
        <w:spacing w:after="0" w:line="240" w:lineRule="auto"/>
        <w:rPr>
          <w:rFonts w:ascii="Calibri" w:eastAsia="Calibri" w:hAnsi="Calibri" w:cs="Times New Roman"/>
          <w:sz w:val="24"/>
          <w:szCs w:val="24"/>
        </w:rPr>
      </w:pPr>
    </w:p>
    <w:p w:rsidR="004D3AB8" w:rsidRPr="004D3AB8" w:rsidRDefault="004D3AB8" w:rsidP="004D3AB8">
      <w:pPr>
        <w:rPr>
          <w:rFonts w:ascii="Calibri" w:eastAsia="Calibri" w:hAnsi="Calibri" w:cs="Times New Roman"/>
        </w:rPr>
      </w:pPr>
      <w:r w:rsidRPr="004D3AB8">
        <w:rPr>
          <w:rFonts w:ascii="Times New Roman" w:eastAsia="Times New Roman" w:hAnsi="Times New Roman" w:cs="Times New Roman"/>
          <w:sz w:val="24"/>
          <w:szCs w:val="24"/>
          <w:lang w:eastAsia="ru-RU"/>
        </w:rPr>
        <w:br/>
      </w:r>
      <w:r w:rsidRPr="004D3AB8">
        <w:rPr>
          <w:rFonts w:ascii="Times New Roman" w:eastAsia="Times New Roman" w:hAnsi="Times New Roman" w:cs="Times New Roman"/>
          <w:sz w:val="24"/>
          <w:szCs w:val="24"/>
          <w:lang w:eastAsia="ru-RU"/>
        </w:rPr>
        <w:br/>
      </w:r>
      <w:r w:rsidRPr="004D3AB8">
        <w:rPr>
          <w:rFonts w:ascii="Times New Roman" w:eastAsia="Times New Roman" w:hAnsi="Times New Roman" w:cs="Times New Roman"/>
          <w:sz w:val="24"/>
          <w:szCs w:val="24"/>
          <w:lang w:eastAsia="ru-RU"/>
        </w:rPr>
        <w:br/>
      </w:r>
      <w:r w:rsidRPr="004D3AB8">
        <w:rPr>
          <w:rFonts w:ascii="Times New Roman" w:eastAsia="Times New Roman" w:hAnsi="Times New Roman" w:cs="Times New Roman"/>
          <w:sz w:val="24"/>
          <w:szCs w:val="24"/>
          <w:lang w:eastAsia="ru-RU"/>
        </w:rPr>
        <w:br/>
      </w:r>
      <w:r w:rsidRPr="004D3AB8">
        <w:rPr>
          <w:rFonts w:ascii="Times New Roman" w:eastAsia="Times New Roman" w:hAnsi="Times New Roman" w:cs="Times New Roman"/>
          <w:sz w:val="24"/>
          <w:szCs w:val="24"/>
          <w:lang w:eastAsia="ru-RU"/>
        </w:rPr>
        <w:br/>
      </w:r>
      <w:r w:rsidRPr="004D3AB8">
        <w:rPr>
          <w:rFonts w:ascii="Times New Roman" w:eastAsia="Times New Roman" w:hAnsi="Times New Roman" w:cs="Times New Roman"/>
          <w:sz w:val="24"/>
          <w:szCs w:val="24"/>
          <w:lang w:eastAsia="ru-RU"/>
        </w:rPr>
        <w:br/>
      </w:r>
      <w:r w:rsidRPr="004D3AB8">
        <w:rPr>
          <w:rFonts w:ascii="Times New Roman" w:eastAsia="Times New Roman" w:hAnsi="Times New Roman" w:cs="Times New Roman"/>
          <w:sz w:val="24"/>
          <w:szCs w:val="24"/>
          <w:lang w:eastAsia="ru-RU"/>
        </w:rPr>
        <w:br/>
      </w:r>
    </w:p>
    <w:p w:rsidR="004D3AB8" w:rsidRPr="004D3AB8" w:rsidRDefault="004D3AB8" w:rsidP="004D3AB8">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9D30D5" w:rsidRDefault="009D30D5"/>
    <w:sectPr w:rsidR="009D3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61EC"/>
    <w:multiLevelType w:val="multilevel"/>
    <w:tmpl w:val="E4D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40"/>
    <w:multiLevelType w:val="multilevel"/>
    <w:tmpl w:val="92E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06D6E"/>
    <w:multiLevelType w:val="multilevel"/>
    <w:tmpl w:val="DAA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B8"/>
    <w:rsid w:val="002C7DB8"/>
    <w:rsid w:val="004D3AB8"/>
    <w:rsid w:val="009B28BC"/>
    <w:rsid w:val="009D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6EF8"/>
  <w15:chartTrackingRefBased/>
  <w15:docId w15:val="{93137000-DCF0-4E21-A399-9DCFDE4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Бабина Елена Валерьевна</dc:creator>
  <cp:keywords/>
  <dc:description/>
  <cp:lastModifiedBy>Торубаров Иван Юрьевич</cp:lastModifiedBy>
  <cp:revision>3</cp:revision>
  <dcterms:created xsi:type="dcterms:W3CDTF">2020-09-04T05:34:00Z</dcterms:created>
  <dcterms:modified xsi:type="dcterms:W3CDTF">2020-09-04T05:37:00Z</dcterms:modified>
</cp:coreProperties>
</file>